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CA" w:rsidRPr="00DF388B" w:rsidRDefault="00C979AC" w:rsidP="00DF388B">
      <w:pPr>
        <w:pStyle w:val="Title"/>
        <w:tabs>
          <w:tab w:val="left" w:pos="1530"/>
        </w:tabs>
        <w:ind w:right="0"/>
        <w:rPr>
          <w:sz w:val="36"/>
          <w:szCs w:val="36"/>
        </w:rPr>
      </w:pPr>
      <w:r>
        <w:rPr>
          <w:sz w:val="36"/>
          <w:szCs w:val="36"/>
        </w:rPr>
        <w:t>Arial Space-Engineering</w:t>
      </w:r>
    </w:p>
    <w:p w:rsidR="008B7BCA" w:rsidRDefault="00DB5BC9" w:rsidP="00FF6CCD">
      <w:pPr>
        <w:pBdr>
          <w:bottom w:val="single" w:sz="4" w:space="8" w:color="auto"/>
        </w:pBdr>
        <w:tabs>
          <w:tab w:val="left" w:pos="1530"/>
        </w:tabs>
        <w:jc w:val="center"/>
      </w:pPr>
      <w:r>
        <w:t>(</w:t>
      </w:r>
      <w:r w:rsidR="008B7BCA" w:rsidRPr="009270E2">
        <w:t>386</w:t>
      </w:r>
      <w:r w:rsidR="00776481">
        <w:t>) 226.6054</w:t>
      </w:r>
    </w:p>
    <w:p w:rsidR="00E30B5B" w:rsidRDefault="00FF6CCD" w:rsidP="00FF6CCD">
      <w:pPr>
        <w:pBdr>
          <w:bottom w:val="single" w:sz="4" w:space="8" w:color="auto"/>
        </w:pBdr>
        <w:tabs>
          <w:tab w:val="left" w:pos="1530"/>
        </w:tabs>
        <w:jc w:val="center"/>
      </w:pPr>
      <w:r w:rsidRPr="00C979AC">
        <w:t>arial05@my.erau.edu</w:t>
      </w:r>
    </w:p>
    <w:p w:rsidR="00FF6CCD" w:rsidRPr="00E30B5B" w:rsidRDefault="00FF6CCD" w:rsidP="00FF6CCD">
      <w:pPr>
        <w:pBdr>
          <w:bottom w:val="single" w:sz="4" w:space="8" w:color="auto"/>
        </w:pBdr>
        <w:tabs>
          <w:tab w:val="left" w:pos="1530"/>
        </w:tabs>
        <w:jc w:val="center"/>
      </w:pPr>
      <w:r>
        <w:t>www.linkedin.com/aeroengineer</w:t>
      </w:r>
    </w:p>
    <w:p w:rsidR="00E30B5B" w:rsidRDefault="00E30B5B">
      <w:pPr>
        <w:tabs>
          <w:tab w:val="left" w:pos="1530"/>
          <w:tab w:val="left" w:pos="1800"/>
          <w:tab w:val="left" w:pos="7200"/>
        </w:tabs>
        <w:rPr>
          <w:b/>
          <w:sz w:val="19"/>
          <w:szCs w:val="19"/>
        </w:rPr>
      </w:pPr>
    </w:p>
    <w:p w:rsidR="008B7BCA" w:rsidRPr="00E713FB" w:rsidRDefault="008B7BCA">
      <w:pPr>
        <w:tabs>
          <w:tab w:val="left" w:pos="1530"/>
          <w:tab w:val="left" w:pos="1800"/>
          <w:tab w:val="left" w:pos="7200"/>
        </w:tabs>
      </w:pPr>
      <w:r w:rsidRPr="00E713FB">
        <w:rPr>
          <w:b/>
        </w:rPr>
        <w:t>OBJECTIVE</w:t>
      </w:r>
      <w:r w:rsidR="00B17502" w:rsidRPr="00E713FB">
        <w:tab/>
        <w:t xml:space="preserve">To </w:t>
      </w:r>
      <w:r w:rsidR="00923464">
        <w:t>obtain a full-time, entry-level</w:t>
      </w:r>
      <w:r w:rsidR="00FF6CCD">
        <w:t xml:space="preserve"> aerospace e</w:t>
      </w:r>
      <w:r w:rsidR="00B17502" w:rsidRPr="00E713FB">
        <w:t>ngineerin</w:t>
      </w:r>
      <w:r w:rsidR="00E713FB" w:rsidRPr="00E713FB">
        <w:t>g position</w:t>
      </w:r>
      <w:r w:rsidR="00787C3C">
        <w:t>.</w:t>
      </w:r>
    </w:p>
    <w:p w:rsidR="008B7BCA" w:rsidRPr="00E713FB" w:rsidRDefault="008B7BCA">
      <w:pPr>
        <w:tabs>
          <w:tab w:val="left" w:pos="1530"/>
          <w:tab w:val="left" w:pos="1800"/>
          <w:tab w:val="left" w:pos="7200"/>
        </w:tabs>
      </w:pPr>
    </w:p>
    <w:p w:rsidR="008B7BCA" w:rsidRPr="00E713FB" w:rsidRDefault="008B7BCA" w:rsidP="00992155">
      <w:pPr>
        <w:tabs>
          <w:tab w:val="left" w:pos="1530"/>
          <w:tab w:val="left" w:pos="1800"/>
          <w:tab w:val="left" w:pos="8280"/>
        </w:tabs>
      </w:pPr>
      <w:r w:rsidRPr="00E713FB">
        <w:rPr>
          <w:b/>
        </w:rPr>
        <w:t>EDUCATION</w:t>
      </w:r>
      <w:r w:rsidRPr="00E713FB">
        <w:tab/>
        <w:t>Embry-Riddle Aeronautical University</w:t>
      </w:r>
      <w:r w:rsidRPr="00E713FB">
        <w:rPr>
          <w:b/>
        </w:rPr>
        <w:tab/>
      </w:r>
      <w:r w:rsidRPr="00E713FB">
        <w:rPr>
          <w:b/>
        </w:rPr>
        <w:tab/>
      </w:r>
      <w:r w:rsidRPr="00E713FB">
        <w:t>Daytona Beach, FL</w:t>
      </w:r>
    </w:p>
    <w:p w:rsidR="008B7BCA" w:rsidRDefault="008B7BCA" w:rsidP="00992155">
      <w:pPr>
        <w:pStyle w:val="Heading1"/>
        <w:tabs>
          <w:tab w:val="left" w:pos="1530"/>
          <w:tab w:val="left" w:pos="1800"/>
          <w:tab w:val="left" w:pos="8280"/>
        </w:tabs>
        <w:ind w:right="0"/>
        <w:rPr>
          <w:sz w:val="20"/>
        </w:rPr>
      </w:pPr>
      <w:r w:rsidRPr="00E713FB">
        <w:rPr>
          <w:sz w:val="20"/>
        </w:rPr>
        <w:tab/>
      </w:r>
      <w:r w:rsidRPr="00E713FB">
        <w:rPr>
          <w:b/>
          <w:sz w:val="20"/>
        </w:rPr>
        <w:t>Bachelor of Science, Aerospace Engineering</w:t>
      </w:r>
      <w:r w:rsidR="00E713FB">
        <w:rPr>
          <w:sz w:val="20"/>
        </w:rPr>
        <w:tab/>
      </w:r>
      <w:r w:rsidR="00E713FB">
        <w:rPr>
          <w:sz w:val="20"/>
        </w:rPr>
        <w:tab/>
      </w:r>
      <w:r w:rsidR="00A654A5">
        <w:rPr>
          <w:sz w:val="20"/>
        </w:rPr>
        <w:t>May 2023</w:t>
      </w:r>
      <w:r w:rsidRPr="00E713FB">
        <w:rPr>
          <w:sz w:val="20"/>
        </w:rPr>
        <w:tab/>
      </w:r>
      <w:r w:rsidRPr="00E713FB">
        <w:rPr>
          <w:sz w:val="20"/>
        </w:rPr>
        <w:tab/>
      </w:r>
      <w:r w:rsidRPr="00E713FB">
        <w:rPr>
          <w:sz w:val="20"/>
        </w:rPr>
        <w:tab/>
        <w:t>Area of Concentration: Astronautics</w:t>
      </w:r>
      <w:r w:rsidRPr="00E713FB">
        <w:rPr>
          <w:sz w:val="20"/>
        </w:rPr>
        <w:tab/>
      </w:r>
      <w:r w:rsidR="00241D54">
        <w:rPr>
          <w:sz w:val="20"/>
        </w:rPr>
        <w:tab/>
        <w:t>GPA: 3.52/4.0</w:t>
      </w:r>
    </w:p>
    <w:p w:rsidR="000A5336" w:rsidRPr="000A5336" w:rsidRDefault="000A5336" w:rsidP="00992155">
      <w:pPr>
        <w:tabs>
          <w:tab w:val="left" w:pos="8280"/>
        </w:tabs>
      </w:pPr>
      <w:r>
        <w:tab/>
      </w:r>
      <w:r>
        <w:tab/>
        <w:t xml:space="preserve"> </w:t>
      </w:r>
    </w:p>
    <w:p w:rsidR="008B7BCA" w:rsidRPr="00E713FB" w:rsidRDefault="008B7BCA" w:rsidP="00992155">
      <w:pPr>
        <w:tabs>
          <w:tab w:val="left" w:pos="1530"/>
          <w:tab w:val="left" w:pos="1800"/>
          <w:tab w:val="left" w:pos="8280"/>
        </w:tabs>
      </w:pPr>
      <w:r w:rsidRPr="00E713FB">
        <w:rPr>
          <w:b/>
        </w:rPr>
        <w:t xml:space="preserve">PROJECT </w:t>
      </w:r>
      <w:r w:rsidRPr="00E713FB">
        <w:rPr>
          <w:b/>
        </w:rPr>
        <w:tab/>
      </w:r>
      <w:r w:rsidRPr="00241D54">
        <w:rPr>
          <w:b/>
        </w:rPr>
        <w:t>Senior Preliminary Design Project – Rocket Capable of LEO</w:t>
      </w:r>
      <w:r w:rsidRPr="00E713FB">
        <w:t xml:space="preserve">: </w:t>
      </w:r>
      <w:r w:rsidR="00E713FB" w:rsidRPr="00E713FB">
        <w:t>Member of 7-</w:t>
      </w:r>
      <w:r w:rsidRPr="00E713FB">
        <w:t>person team</w:t>
      </w:r>
    </w:p>
    <w:p w:rsidR="008B7BCA" w:rsidRPr="00E713FB" w:rsidRDefault="008B7BCA" w:rsidP="00992155">
      <w:pPr>
        <w:tabs>
          <w:tab w:val="left" w:pos="1530"/>
          <w:tab w:val="left" w:pos="1800"/>
          <w:tab w:val="left" w:pos="8280"/>
        </w:tabs>
        <w:ind w:left="1530" w:right="1260" w:hanging="1530"/>
      </w:pPr>
      <w:r w:rsidRPr="00E713FB">
        <w:rPr>
          <w:b/>
        </w:rPr>
        <w:t>EXPERIENCE</w:t>
      </w:r>
      <w:r w:rsidRPr="00E713FB">
        <w:rPr>
          <w:b/>
        </w:rPr>
        <w:tab/>
      </w:r>
      <w:r w:rsidRPr="00E713FB">
        <w:t xml:space="preserve">Created a plan with team for developing rocket based off of customer’s requirements, designed the solid propellant </w:t>
      </w:r>
      <w:r w:rsidR="00F62270">
        <w:tab/>
      </w:r>
      <w:r w:rsidRPr="00E713FB">
        <w:t>fuel tanks, modeled 3-stage rocket in CATIA, developed timeline for tasks, presented material to faculty.</w:t>
      </w:r>
    </w:p>
    <w:p w:rsidR="009270E2" w:rsidRPr="00E713FB" w:rsidRDefault="008B7BCA" w:rsidP="00992155">
      <w:pPr>
        <w:tabs>
          <w:tab w:val="left" w:pos="1530"/>
          <w:tab w:val="left" w:pos="1800"/>
          <w:tab w:val="left" w:pos="8280"/>
        </w:tabs>
      </w:pPr>
      <w:r w:rsidRPr="00E713FB">
        <w:tab/>
      </w:r>
    </w:p>
    <w:p w:rsidR="008B7BCA" w:rsidRPr="00E713FB" w:rsidRDefault="008B7BCA" w:rsidP="00992155">
      <w:pPr>
        <w:tabs>
          <w:tab w:val="left" w:pos="1530"/>
          <w:tab w:val="left" w:pos="1800"/>
          <w:tab w:val="left" w:pos="8280"/>
        </w:tabs>
        <w:ind w:left="1530" w:right="1170"/>
      </w:pPr>
      <w:r w:rsidRPr="00241D54">
        <w:rPr>
          <w:b/>
        </w:rPr>
        <w:t>C</w:t>
      </w:r>
      <w:r w:rsidR="009270E2" w:rsidRPr="00241D54">
        <w:rPr>
          <w:b/>
        </w:rPr>
        <w:t>ATIA</w:t>
      </w:r>
      <w:r w:rsidRPr="00241D54">
        <w:rPr>
          <w:b/>
        </w:rPr>
        <w:t xml:space="preserve"> Class Project – Model 18 Speed Bicycle</w:t>
      </w:r>
      <w:r w:rsidRPr="00F92ADA">
        <w:rPr>
          <w:b/>
        </w:rPr>
        <w:t>:</w:t>
      </w:r>
      <w:r w:rsidR="00500C74">
        <w:t xml:space="preserve"> Member of 3-</w:t>
      </w:r>
      <w:r w:rsidRPr="00E713FB">
        <w:t>person team</w:t>
      </w:r>
      <w:r w:rsidR="00992155">
        <w:t xml:space="preserve"> </w:t>
      </w:r>
      <w:r w:rsidRPr="00E713FB">
        <w:t xml:space="preserve">Dimensioned bicycle with </w:t>
      </w:r>
      <w:proofErr w:type="gramStart"/>
      <w:r w:rsidRPr="00E713FB">
        <w:t>calipers,</w:t>
      </w:r>
      <w:proofErr w:type="gramEnd"/>
      <w:r w:rsidRPr="00E713FB">
        <w:t xml:space="preserve"> modeled using Part, Assembly, Generative Shape, and Parametric Design</w:t>
      </w:r>
      <w:r w:rsidR="00992155">
        <w:t xml:space="preserve"> Workbenches. </w:t>
      </w:r>
      <w:r w:rsidRPr="00E713FB">
        <w:t>Used Drafting and Real Time Rendering Workbenches to dimension and embellish.</w:t>
      </w:r>
    </w:p>
    <w:p w:rsidR="009270E2" w:rsidRPr="00E713FB" w:rsidRDefault="008B7BCA" w:rsidP="00992155">
      <w:pPr>
        <w:tabs>
          <w:tab w:val="left" w:pos="1530"/>
          <w:tab w:val="left" w:pos="1800"/>
          <w:tab w:val="left" w:pos="8280"/>
        </w:tabs>
      </w:pPr>
      <w:r w:rsidRPr="00E713FB">
        <w:tab/>
      </w:r>
    </w:p>
    <w:p w:rsidR="008B7BCA" w:rsidRPr="00E713FB" w:rsidRDefault="009270E2" w:rsidP="00992155">
      <w:pPr>
        <w:tabs>
          <w:tab w:val="left" w:pos="1530"/>
          <w:tab w:val="left" w:pos="1800"/>
          <w:tab w:val="left" w:pos="8280"/>
        </w:tabs>
      </w:pPr>
      <w:r w:rsidRPr="00E713FB">
        <w:tab/>
      </w:r>
      <w:r w:rsidR="008B7BCA" w:rsidRPr="00241D54">
        <w:rPr>
          <w:b/>
        </w:rPr>
        <w:t>Turbine and Rocket Engines Project – Axial Compressor Stage Design Project:</w:t>
      </w:r>
      <w:r w:rsidR="008B7BCA" w:rsidRPr="00E713FB">
        <w:t xml:space="preserve"> Individual assignment</w:t>
      </w:r>
    </w:p>
    <w:p w:rsidR="00FF6CCD" w:rsidRDefault="008B7BCA" w:rsidP="00B00589">
      <w:pPr>
        <w:tabs>
          <w:tab w:val="left" w:pos="1530"/>
          <w:tab w:val="left" w:pos="1800"/>
          <w:tab w:val="left" w:pos="8280"/>
        </w:tabs>
        <w:ind w:left="1530" w:right="630"/>
      </w:pPr>
      <w:r w:rsidRPr="00E713FB">
        <w:t>Developed axial compressor stage given design specifications, u</w:t>
      </w:r>
      <w:r w:rsidR="00A62501">
        <w:t>sed engineering method, problem-</w:t>
      </w:r>
      <w:r w:rsidRPr="00E713FB">
        <w:t>solving skills</w:t>
      </w:r>
      <w:r w:rsidR="00992155">
        <w:t xml:space="preserve"> </w:t>
      </w:r>
      <w:r w:rsidRPr="00E713FB">
        <w:t>and iteration to develop project design.</w:t>
      </w:r>
    </w:p>
    <w:p w:rsidR="00FF6CCD" w:rsidRPr="00E713FB" w:rsidRDefault="00FF6CCD" w:rsidP="00992155">
      <w:pPr>
        <w:tabs>
          <w:tab w:val="left" w:pos="1530"/>
          <w:tab w:val="left" w:pos="1800"/>
          <w:tab w:val="left" w:pos="8280"/>
        </w:tabs>
      </w:pPr>
    </w:p>
    <w:p w:rsidR="00FF6CCD" w:rsidRPr="00E713FB" w:rsidRDefault="00FF6CCD" w:rsidP="00992155">
      <w:pPr>
        <w:tabs>
          <w:tab w:val="left" w:pos="1530"/>
          <w:tab w:val="left" w:pos="1800"/>
          <w:tab w:val="left" w:pos="2160"/>
          <w:tab w:val="left" w:pos="8280"/>
        </w:tabs>
        <w:rPr>
          <w:b/>
          <w:i/>
        </w:rPr>
      </w:pPr>
      <w:r>
        <w:rPr>
          <w:b/>
        </w:rPr>
        <w:t>INTERNSHIP</w:t>
      </w:r>
      <w:r w:rsidRPr="00E713FB">
        <w:tab/>
      </w:r>
      <w:r w:rsidR="00776481">
        <w:rPr>
          <w:i/>
        </w:rPr>
        <w:t>Southwest Airlines</w:t>
      </w:r>
      <w:r>
        <w:t xml:space="preserve"> </w:t>
      </w:r>
      <w:r>
        <w:tab/>
      </w:r>
      <w:r>
        <w:tab/>
      </w:r>
      <w:r w:rsidR="00776481">
        <w:t>Dallas, TX</w:t>
      </w:r>
    </w:p>
    <w:p w:rsidR="00FF6CCD" w:rsidRPr="00E713FB" w:rsidRDefault="00FF6CCD" w:rsidP="00992155">
      <w:pPr>
        <w:tabs>
          <w:tab w:val="left" w:pos="1530"/>
          <w:tab w:val="left" w:pos="1800"/>
          <w:tab w:val="left" w:pos="2160"/>
          <w:tab w:val="left" w:pos="8280"/>
        </w:tabs>
      </w:pPr>
      <w:r w:rsidRPr="00E713FB">
        <w:rPr>
          <w:b/>
        </w:rPr>
        <w:t>EXPERIENCE</w:t>
      </w:r>
      <w:r w:rsidRPr="00E713FB">
        <w:rPr>
          <w:b/>
        </w:rPr>
        <w:tab/>
      </w:r>
      <w:r w:rsidR="00500C74">
        <w:rPr>
          <w:b/>
        </w:rPr>
        <w:t xml:space="preserve">Engineering </w:t>
      </w:r>
      <w:r w:rsidR="00776481">
        <w:rPr>
          <w:b/>
        </w:rPr>
        <w:t>Intern (Remote due to COVID-19)</w:t>
      </w:r>
      <w:r>
        <w:tab/>
      </w:r>
      <w:r>
        <w:tab/>
      </w:r>
      <w:r w:rsidR="007546A6">
        <w:t>January</w:t>
      </w:r>
      <w:r w:rsidR="00A654A5">
        <w:t xml:space="preserve"> 2021</w:t>
      </w:r>
      <w:r w:rsidRPr="00E713FB">
        <w:t xml:space="preserve"> –</w:t>
      </w:r>
      <w:r w:rsidR="009A395B">
        <w:t xml:space="preserve"> Present</w:t>
      </w:r>
    </w:p>
    <w:p w:rsidR="00FF6CCD" w:rsidRPr="00E713FB" w:rsidRDefault="002D4690" w:rsidP="00992155">
      <w:pPr>
        <w:numPr>
          <w:ilvl w:val="0"/>
          <w:numId w:val="11"/>
        </w:numPr>
        <w:tabs>
          <w:tab w:val="clear" w:pos="2520"/>
          <w:tab w:val="left" w:pos="1530"/>
          <w:tab w:val="left" w:pos="1800"/>
          <w:tab w:val="left" w:pos="1980"/>
          <w:tab w:val="num" w:pos="2160"/>
          <w:tab w:val="left" w:pos="8280"/>
        </w:tabs>
        <w:ind w:left="0" w:firstLine="1530"/>
      </w:pPr>
      <w:r>
        <w:t>Provide</w:t>
      </w:r>
      <w:r w:rsidR="00500C74">
        <w:t xml:space="preserve"> aircraft engineering support to line and check aircraft</w:t>
      </w:r>
    </w:p>
    <w:p w:rsidR="00FF6CCD" w:rsidRDefault="002D4690" w:rsidP="00992155">
      <w:pPr>
        <w:numPr>
          <w:ilvl w:val="0"/>
          <w:numId w:val="11"/>
        </w:numPr>
        <w:tabs>
          <w:tab w:val="clear" w:pos="2520"/>
          <w:tab w:val="left" w:pos="1530"/>
          <w:tab w:val="left" w:pos="1800"/>
          <w:tab w:val="left" w:pos="1980"/>
          <w:tab w:val="num" w:pos="2160"/>
          <w:tab w:val="left" w:pos="8280"/>
        </w:tabs>
        <w:ind w:left="0" w:firstLine="1530"/>
      </w:pPr>
      <w:r>
        <w:t>Review</w:t>
      </w:r>
      <w:r w:rsidR="00500C74">
        <w:t xml:space="preserve"> manufacturer bulletins and regulatory requirements on</w:t>
      </w:r>
      <w:r w:rsidR="00F12378">
        <w:t xml:space="preserve"> 75</w:t>
      </w:r>
      <w:r w:rsidR="00AC794B">
        <w:t>+</w:t>
      </w:r>
      <w:r w:rsidR="00500C74">
        <w:t xml:space="preserve"> Boeing </w:t>
      </w:r>
      <w:r w:rsidR="008F5049">
        <w:t xml:space="preserve">767 and 777 </w:t>
      </w:r>
      <w:r w:rsidR="00500C74">
        <w:t>aircraft</w:t>
      </w:r>
      <w:r w:rsidR="00F12378">
        <w:t>s</w:t>
      </w:r>
    </w:p>
    <w:p w:rsidR="00500C74" w:rsidRPr="00E713FB" w:rsidRDefault="002D4690" w:rsidP="00992155">
      <w:pPr>
        <w:numPr>
          <w:ilvl w:val="0"/>
          <w:numId w:val="11"/>
        </w:numPr>
        <w:tabs>
          <w:tab w:val="clear" w:pos="2520"/>
          <w:tab w:val="left" w:pos="1530"/>
          <w:tab w:val="left" w:pos="1800"/>
          <w:tab w:val="left" w:pos="1980"/>
          <w:tab w:val="num" w:pos="2160"/>
          <w:tab w:val="left" w:pos="8280"/>
        </w:tabs>
        <w:ind w:left="0" w:firstLine="1530"/>
      </w:pPr>
      <w:r>
        <w:t>Investigate</w:t>
      </w:r>
      <w:r w:rsidR="00500C74">
        <w:t xml:space="preserve"> and provided dispositions for aircraft non-conformances resulting from in-service failure</w:t>
      </w:r>
    </w:p>
    <w:p w:rsidR="00FF6CCD" w:rsidRPr="00E713FB" w:rsidRDefault="00FF6CCD" w:rsidP="00992155">
      <w:pPr>
        <w:tabs>
          <w:tab w:val="left" w:pos="1530"/>
          <w:tab w:val="left" w:pos="1800"/>
          <w:tab w:val="left" w:pos="8280"/>
        </w:tabs>
      </w:pPr>
    </w:p>
    <w:p w:rsidR="008B7BCA" w:rsidRPr="00E713FB" w:rsidRDefault="008B7BCA" w:rsidP="00992155">
      <w:pPr>
        <w:tabs>
          <w:tab w:val="left" w:pos="1530"/>
          <w:tab w:val="left" w:pos="1800"/>
          <w:tab w:val="left" w:pos="8280"/>
        </w:tabs>
      </w:pPr>
    </w:p>
    <w:p w:rsidR="008B7BCA" w:rsidRPr="00E713FB" w:rsidRDefault="008B7BCA" w:rsidP="00992155">
      <w:pPr>
        <w:tabs>
          <w:tab w:val="left" w:pos="1530"/>
          <w:tab w:val="left" w:pos="1800"/>
          <w:tab w:val="left" w:pos="2160"/>
          <w:tab w:val="left" w:pos="8280"/>
        </w:tabs>
        <w:rPr>
          <w:b/>
          <w:i/>
        </w:rPr>
      </w:pPr>
      <w:r w:rsidRPr="00E713FB">
        <w:rPr>
          <w:b/>
        </w:rPr>
        <w:t xml:space="preserve">WORK </w:t>
      </w:r>
      <w:r w:rsidRPr="00E713FB">
        <w:tab/>
      </w:r>
      <w:r w:rsidR="00F81541">
        <w:rPr>
          <w:i/>
        </w:rPr>
        <w:t>ERAU</w:t>
      </w:r>
      <w:r w:rsidR="00F81541">
        <w:rPr>
          <w:i/>
        </w:rPr>
        <w:tab/>
      </w:r>
      <w:r w:rsidR="00E713FB">
        <w:t xml:space="preserve"> </w:t>
      </w:r>
      <w:r w:rsidR="00E713FB">
        <w:tab/>
      </w:r>
      <w:r w:rsidR="00E713FB">
        <w:tab/>
      </w:r>
      <w:r w:rsidRPr="00E713FB">
        <w:t>Daytona Beach, FL</w:t>
      </w:r>
    </w:p>
    <w:p w:rsidR="008B7BCA" w:rsidRPr="00E713FB" w:rsidRDefault="008B7BCA" w:rsidP="00992155">
      <w:pPr>
        <w:tabs>
          <w:tab w:val="left" w:pos="1530"/>
          <w:tab w:val="left" w:pos="1800"/>
          <w:tab w:val="left" w:pos="2160"/>
          <w:tab w:val="left" w:pos="8010"/>
        </w:tabs>
      </w:pPr>
      <w:r w:rsidRPr="00E713FB">
        <w:rPr>
          <w:b/>
        </w:rPr>
        <w:t>EXPERIENCE</w:t>
      </w:r>
      <w:r w:rsidRPr="00E713FB">
        <w:rPr>
          <w:b/>
        </w:rPr>
        <w:tab/>
        <w:t>Resident Director</w:t>
      </w:r>
      <w:r w:rsidR="009270E2" w:rsidRPr="00E713FB">
        <w:t xml:space="preserve">, </w:t>
      </w:r>
      <w:r w:rsidRPr="00E713FB">
        <w:t xml:space="preserve">Department </w:t>
      </w:r>
      <w:r w:rsidR="00E713FB">
        <w:t>of Housing and Residence Life</w:t>
      </w:r>
      <w:r w:rsidR="00E713FB">
        <w:tab/>
      </w:r>
      <w:r w:rsidR="00E713FB">
        <w:tab/>
      </w:r>
      <w:r w:rsidR="00934119">
        <w:t>June 2020 – December 2020</w:t>
      </w:r>
    </w:p>
    <w:p w:rsidR="008B7BCA" w:rsidRPr="00E713FB" w:rsidRDefault="008B7BCA" w:rsidP="00992155">
      <w:pPr>
        <w:numPr>
          <w:ilvl w:val="0"/>
          <w:numId w:val="11"/>
        </w:numPr>
        <w:tabs>
          <w:tab w:val="clear" w:pos="2520"/>
          <w:tab w:val="left" w:pos="1530"/>
          <w:tab w:val="left" w:pos="1800"/>
          <w:tab w:val="left" w:pos="1980"/>
          <w:tab w:val="num" w:pos="2160"/>
          <w:tab w:val="left" w:pos="8280"/>
        </w:tabs>
        <w:ind w:left="0" w:firstLine="1530"/>
      </w:pPr>
      <w:r w:rsidRPr="00E713FB">
        <w:t>Select</w:t>
      </w:r>
      <w:r w:rsidR="002D4690">
        <w:t>ed</w:t>
      </w:r>
      <w:r w:rsidRPr="00E713FB">
        <w:t>, train</w:t>
      </w:r>
      <w:r w:rsidR="002D4690">
        <w:t>ed</w:t>
      </w:r>
      <w:r w:rsidRPr="00E713FB">
        <w:t>, supervise</w:t>
      </w:r>
      <w:r w:rsidR="002D4690">
        <w:t>d</w:t>
      </w:r>
      <w:r w:rsidRPr="00E713FB">
        <w:t xml:space="preserve"> and evaluate</w:t>
      </w:r>
      <w:r w:rsidR="002D4690">
        <w:t>d</w:t>
      </w:r>
      <w:r w:rsidRPr="00E713FB">
        <w:t xml:space="preserve"> staff of 14 Resident Advisors</w:t>
      </w:r>
    </w:p>
    <w:p w:rsidR="008B7BCA" w:rsidRPr="00E713FB" w:rsidRDefault="008B7BCA" w:rsidP="00992155">
      <w:pPr>
        <w:numPr>
          <w:ilvl w:val="0"/>
          <w:numId w:val="11"/>
        </w:numPr>
        <w:tabs>
          <w:tab w:val="clear" w:pos="2520"/>
          <w:tab w:val="left" w:pos="1530"/>
          <w:tab w:val="left" w:pos="1800"/>
          <w:tab w:val="left" w:pos="1980"/>
          <w:tab w:val="num" w:pos="2160"/>
          <w:tab w:val="left" w:pos="8280"/>
        </w:tabs>
        <w:ind w:left="0" w:firstLine="1530"/>
      </w:pPr>
      <w:r w:rsidRPr="00E713FB">
        <w:t>Manage</w:t>
      </w:r>
      <w:r w:rsidR="002D4690">
        <w:t>d</w:t>
      </w:r>
      <w:r w:rsidRPr="00E713FB">
        <w:t xml:space="preserve"> facilities and coordinate</w:t>
      </w:r>
      <w:r w:rsidR="002D4690">
        <w:t>d</w:t>
      </w:r>
      <w:r w:rsidRPr="00E713FB">
        <w:t xml:space="preserve"> programs for two residence halls with 400 first</w:t>
      </w:r>
      <w:r w:rsidR="00E713FB">
        <w:t>-</w:t>
      </w:r>
      <w:r w:rsidRPr="00E713FB">
        <w:t>year students</w:t>
      </w:r>
    </w:p>
    <w:p w:rsidR="008B7BCA" w:rsidRPr="00E713FB" w:rsidRDefault="008B7BCA" w:rsidP="00992155">
      <w:pPr>
        <w:numPr>
          <w:ilvl w:val="0"/>
          <w:numId w:val="11"/>
        </w:numPr>
        <w:tabs>
          <w:tab w:val="clear" w:pos="2520"/>
          <w:tab w:val="left" w:pos="1530"/>
          <w:tab w:val="left" w:pos="1800"/>
          <w:tab w:val="left" w:pos="1980"/>
          <w:tab w:val="num" w:pos="2160"/>
          <w:tab w:val="left" w:pos="8280"/>
        </w:tabs>
        <w:ind w:left="0" w:firstLine="1530"/>
      </w:pPr>
      <w:r w:rsidRPr="00E713FB">
        <w:t>Adjudicate</w:t>
      </w:r>
      <w:r w:rsidR="002D4690">
        <w:t>d</w:t>
      </w:r>
      <w:r w:rsidRPr="00E713FB">
        <w:t xml:space="preserve"> pre-hearing conferences for students violating housing and university policies</w:t>
      </w:r>
    </w:p>
    <w:p w:rsidR="008B7BCA" w:rsidRPr="00E713FB" w:rsidRDefault="008B7BCA" w:rsidP="00992155">
      <w:pPr>
        <w:numPr>
          <w:ilvl w:val="0"/>
          <w:numId w:val="11"/>
        </w:numPr>
        <w:tabs>
          <w:tab w:val="clear" w:pos="2520"/>
          <w:tab w:val="left" w:pos="1530"/>
          <w:tab w:val="left" w:pos="1800"/>
          <w:tab w:val="left" w:pos="1980"/>
          <w:tab w:val="num" w:pos="2160"/>
          <w:tab w:val="left" w:pos="8280"/>
        </w:tabs>
        <w:ind w:left="0" w:firstLine="1530"/>
      </w:pPr>
      <w:r w:rsidRPr="00E713FB">
        <w:t>Serve</w:t>
      </w:r>
      <w:r w:rsidR="002D4690">
        <w:t>d</w:t>
      </w:r>
      <w:r w:rsidRPr="00E713FB">
        <w:t xml:space="preserve"> on rotating on-call duty schedule as initial emergency response for crisis management</w:t>
      </w:r>
    </w:p>
    <w:p w:rsidR="008B7BCA" w:rsidRPr="00E713FB" w:rsidRDefault="008B7BCA" w:rsidP="00992155">
      <w:pPr>
        <w:tabs>
          <w:tab w:val="left" w:pos="1530"/>
          <w:tab w:val="left" w:pos="1800"/>
          <w:tab w:val="left" w:pos="1980"/>
          <w:tab w:val="left" w:pos="8280"/>
        </w:tabs>
      </w:pPr>
    </w:p>
    <w:p w:rsidR="008B7BCA" w:rsidRPr="00E713FB" w:rsidRDefault="008B7BCA" w:rsidP="00992155">
      <w:pPr>
        <w:tabs>
          <w:tab w:val="left" w:pos="1530"/>
          <w:tab w:val="left" w:pos="1800"/>
          <w:tab w:val="left" w:pos="2160"/>
          <w:tab w:val="left" w:pos="8280"/>
        </w:tabs>
        <w:rPr>
          <w:b/>
        </w:rPr>
      </w:pPr>
      <w:r w:rsidRPr="00E713FB">
        <w:rPr>
          <w:i/>
        </w:rPr>
        <w:tab/>
      </w:r>
      <w:r w:rsidRPr="00E713FB">
        <w:rPr>
          <w:b/>
        </w:rPr>
        <w:t>Resident Advisor</w:t>
      </w:r>
      <w:r w:rsidR="009270E2" w:rsidRPr="00E713FB">
        <w:rPr>
          <w:b/>
        </w:rPr>
        <w:t xml:space="preserve">, </w:t>
      </w:r>
      <w:r w:rsidR="00277487">
        <w:t>DHR</w:t>
      </w:r>
      <w:r w:rsidR="00A71BE7">
        <w:t>L</w:t>
      </w:r>
      <w:r w:rsidR="00E713FB">
        <w:tab/>
      </w:r>
      <w:r w:rsidR="00E713FB">
        <w:tab/>
      </w:r>
      <w:r w:rsidR="00934119">
        <w:t>January 2020</w:t>
      </w:r>
      <w:r w:rsidR="00DF388B">
        <w:t xml:space="preserve"> – </w:t>
      </w:r>
      <w:r w:rsidR="00934119">
        <w:t>May 2020</w:t>
      </w:r>
    </w:p>
    <w:p w:rsidR="008B7BCA" w:rsidRPr="00E713FB" w:rsidRDefault="008B7BCA" w:rsidP="00992155">
      <w:pPr>
        <w:numPr>
          <w:ilvl w:val="0"/>
          <w:numId w:val="10"/>
        </w:numPr>
        <w:tabs>
          <w:tab w:val="clear" w:pos="2520"/>
          <w:tab w:val="left" w:pos="1530"/>
          <w:tab w:val="left" w:pos="1800"/>
          <w:tab w:val="num" w:pos="1980"/>
          <w:tab w:val="left" w:pos="8280"/>
        </w:tabs>
        <w:ind w:left="0" w:firstLine="1530"/>
      </w:pPr>
      <w:r w:rsidRPr="00E713FB">
        <w:t>Developed community and an academic env</w:t>
      </w:r>
      <w:r w:rsidR="00B80C9A">
        <w:t>ironment for a hall of 18 first-</w:t>
      </w:r>
      <w:r w:rsidRPr="00E713FB">
        <w:t>year students</w:t>
      </w:r>
    </w:p>
    <w:p w:rsidR="008B7BCA" w:rsidRPr="00E713FB" w:rsidRDefault="008B7BCA" w:rsidP="00992155">
      <w:pPr>
        <w:numPr>
          <w:ilvl w:val="0"/>
          <w:numId w:val="10"/>
        </w:numPr>
        <w:tabs>
          <w:tab w:val="clear" w:pos="2520"/>
          <w:tab w:val="left" w:pos="1530"/>
          <w:tab w:val="left" w:pos="1800"/>
          <w:tab w:val="num" w:pos="1980"/>
          <w:tab w:val="left" w:pos="8280"/>
        </w:tabs>
        <w:ind w:left="0" w:firstLine="1530"/>
      </w:pPr>
      <w:r w:rsidRPr="00E713FB">
        <w:t>Provided crisis intervention, conflict mediation, counseling, tutoring and advisement</w:t>
      </w:r>
    </w:p>
    <w:p w:rsidR="008B7BCA" w:rsidRDefault="008B7BCA" w:rsidP="00992155">
      <w:pPr>
        <w:numPr>
          <w:ilvl w:val="0"/>
          <w:numId w:val="10"/>
        </w:numPr>
        <w:tabs>
          <w:tab w:val="clear" w:pos="2520"/>
          <w:tab w:val="left" w:pos="1530"/>
          <w:tab w:val="left" w:pos="1800"/>
          <w:tab w:val="num" w:pos="1980"/>
          <w:tab w:val="left" w:pos="8280"/>
        </w:tabs>
        <w:ind w:left="0" w:firstLine="1530"/>
      </w:pPr>
      <w:r w:rsidRPr="00E713FB">
        <w:t>Programmed social, academic, or educational activities at minimum on a biweekly basis</w:t>
      </w:r>
    </w:p>
    <w:p w:rsidR="00FF6CCD" w:rsidRDefault="00FF6CCD" w:rsidP="00992155">
      <w:pPr>
        <w:tabs>
          <w:tab w:val="left" w:pos="1530"/>
          <w:tab w:val="left" w:pos="1800"/>
          <w:tab w:val="left" w:pos="8280"/>
        </w:tabs>
        <w:ind w:left="1530"/>
      </w:pPr>
    </w:p>
    <w:p w:rsidR="00FF6CCD" w:rsidRPr="00E713FB" w:rsidRDefault="00FF6CCD" w:rsidP="00992155">
      <w:pPr>
        <w:tabs>
          <w:tab w:val="left" w:pos="1530"/>
          <w:tab w:val="left" w:pos="1800"/>
          <w:tab w:val="left" w:pos="2160"/>
          <w:tab w:val="left" w:pos="8280"/>
        </w:tabs>
        <w:rPr>
          <w:b/>
        </w:rPr>
      </w:pPr>
      <w:r>
        <w:rPr>
          <w:b/>
        </w:rPr>
        <w:tab/>
        <w:t>Grader</w:t>
      </w:r>
      <w:r w:rsidRPr="00E713FB">
        <w:rPr>
          <w:b/>
        </w:rPr>
        <w:t xml:space="preserve">, </w:t>
      </w:r>
      <w:r>
        <w:t>Physics Department</w:t>
      </w:r>
      <w:r>
        <w:tab/>
      </w:r>
      <w:r>
        <w:tab/>
      </w:r>
      <w:r w:rsidR="00392D1F">
        <w:t>January 2020</w:t>
      </w:r>
      <w:r w:rsidR="00B80C9A">
        <w:t xml:space="preserve"> – </w:t>
      </w:r>
      <w:r w:rsidR="00392D1F">
        <w:t>May 2020</w:t>
      </w:r>
    </w:p>
    <w:p w:rsidR="00992155" w:rsidRDefault="00FF6CCD" w:rsidP="00992155">
      <w:pPr>
        <w:numPr>
          <w:ilvl w:val="0"/>
          <w:numId w:val="10"/>
        </w:numPr>
        <w:tabs>
          <w:tab w:val="clear" w:pos="2520"/>
          <w:tab w:val="left" w:pos="1530"/>
          <w:tab w:val="left" w:pos="1800"/>
          <w:tab w:val="num" w:pos="1980"/>
          <w:tab w:val="left" w:pos="7200"/>
        </w:tabs>
        <w:ind w:left="0" w:firstLine="1530"/>
      </w:pPr>
      <w:r>
        <w:t xml:space="preserve">Graded assignments of 40 students enrolled in physics courses and communicated </w:t>
      </w:r>
    </w:p>
    <w:p w:rsidR="00FF6CCD" w:rsidRPr="00E713FB" w:rsidRDefault="00992155" w:rsidP="00992155">
      <w:pPr>
        <w:tabs>
          <w:tab w:val="left" w:pos="1530"/>
          <w:tab w:val="left" w:pos="1800"/>
          <w:tab w:val="left" w:pos="7200"/>
        </w:tabs>
        <w:ind w:left="1170"/>
      </w:pPr>
      <w:r>
        <w:tab/>
      </w:r>
      <w:r>
        <w:tab/>
      </w:r>
      <w:proofErr w:type="gramStart"/>
      <w:r w:rsidR="00FF6CCD">
        <w:t>with</w:t>
      </w:r>
      <w:proofErr w:type="gramEnd"/>
      <w:r w:rsidR="00FF6CCD">
        <w:t xml:space="preserve"> professor</w:t>
      </w:r>
      <w:r>
        <w:t xml:space="preserve"> </w:t>
      </w:r>
      <w:r w:rsidR="00FF6CCD">
        <w:t>ensuring correct documentation of grades</w:t>
      </w:r>
    </w:p>
    <w:p w:rsidR="008B7BCA" w:rsidRPr="00E713FB" w:rsidRDefault="008B7BCA" w:rsidP="00992155">
      <w:pPr>
        <w:tabs>
          <w:tab w:val="left" w:pos="1530"/>
          <w:tab w:val="left" w:pos="1800"/>
          <w:tab w:val="left" w:pos="3600"/>
          <w:tab w:val="left" w:pos="7200"/>
        </w:tabs>
      </w:pPr>
    </w:p>
    <w:p w:rsidR="008B7BCA" w:rsidRPr="00E713FB" w:rsidRDefault="0042101F">
      <w:pPr>
        <w:tabs>
          <w:tab w:val="left" w:pos="1530"/>
          <w:tab w:val="left" w:pos="1800"/>
          <w:tab w:val="left" w:pos="3600"/>
          <w:tab w:val="left" w:pos="7200"/>
        </w:tabs>
      </w:pPr>
      <w:r w:rsidRPr="00E713FB">
        <w:rPr>
          <w:b/>
        </w:rPr>
        <w:t>SKILLS</w:t>
      </w:r>
      <w:r w:rsidRPr="00E713FB">
        <w:rPr>
          <w:i/>
        </w:rPr>
        <w:t xml:space="preserve"> </w:t>
      </w:r>
      <w:r>
        <w:rPr>
          <w:i/>
        </w:rPr>
        <w:tab/>
      </w:r>
      <w:r w:rsidR="008B7BCA" w:rsidRPr="00E713FB">
        <w:rPr>
          <w:i/>
        </w:rPr>
        <w:t>Engineering</w:t>
      </w:r>
      <w:r>
        <w:rPr>
          <w:i/>
        </w:rPr>
        <w:t xml:space="preserve"> Software</w:t>
      </w:r>
      <w:r w:rsidR="008B7BCA" w:rsidRPr="00E713FB">
        <w:rPr>
          <w:i/>
        </w:rPr>
        <w:t>:</w:t>
      </w:r>
      <w:r w:rsidR="008B7BCA" w:rsidRPr="00E713FB">
        <w:rPr>
          <w:b/>
        </w:rPr>
        <w:tab/>
      </w:r>
      <w:r w:rsidR="008B7BCA" w:rsidRPr="00E713FB">
        <w:t xml:space="preserve">NASTRAN, CATIA v.5, </w:t>
      </w:r>
      <w:proofErr w:type="spellStart"/>
      <w:r w:rsidR="009270E2" w:rsidRPr="00E713FB">
        <w:t>M</w:t>
      </w:r>
      <w:r w:rsidR="008B7BCA" w:rsidRPr="00E713FB">
        <w:t>atLab</w:t>
      </w:r>
      <w:proofErr w:type="spellEnd"/>
      <w:r w:rsidR="008B7BCA" w:rsidRPr="00E713FB">
        <w:t xml:space="preserve">, </w:t>
      </w:r>
      <w:r w:rsidR="009270E2" w:rsidRPr="00E713FB">
        <w:t>P</w:t>
      </w:r>
      <w:r w:rsidR="008B7BCA" w:rsidRPr="00E713FB">
        <w:t>rogramming in C</w:t>
      </w:r>
      <w:r w:rsidR="00FF6CCD">
        <w:t>, Simulink</w:t>
      </w:r>
    </w:p>
    <w:p w:rsidR="0042101F" w:rsidRDefault="008B7BCA">
      <w:pPr>
        <w:tabs>
          <w:tab w:val="left" w:pos="1530"/>
          <w:tab w:val="left" w:pos="1800"/>
          <w:tab w:val="left" w:pos="3600"/>
          <w:tab w:val="left" w:pos="7200"/>
        </w:tabs>
      </w:pPr>
      <w:r w:rsidRPr="00E713FB">
        <w:rPr>
          <w:b/>
        </w:rPr>
        <w:tab/>
      </w:r>
      <w:r w:rsidR="0042101F" w:rsidRPr="0042101F">
        <w:rPr>
          <w:i/>
        </w:rPr>
        <w:t xml:space="preserve">Office </w:t>
      </w:r>
      <w:r w:rsidRPr="00E713FB">
        <w:rPr>
          <w:i/>
        </w:rPr>
        <w:t>Software:</w:t>
      </w:r>
      <w:r w:rsidRPr="00E713FB">
        <w:rPr>
          <w:b/>
        </w:rPr>
        <w:tab/>
      </w:r>
      <w:r w:rsidR="00C47B57">
        <w:t>Microsoft Word, Excel, Power</w:t>
      </w:r>
      <w:r w:rsidRPr="00E713FB">
        <w:t>Point, Publisher</w:t>
      </w:r>
      <w:r w:rsidR="00FF6CCD">
        <w:t>, Access</w:t>
      </w:r>
      <w:r w:rsidR="007722FE">
        <w:t>, Teams</w:t>
      </w:r>
    </w:p>
    <w:p w:rsidR="0042101F" w:rsidRDefault="0042101F">
      <w:pPr>
        <w:tabs>
          <w:tab w:val="left" w:pos="1530"/>
          <w:tab w:val="left" w:pos="1800"/>
          <w:tab w:val="left" w:pos="3600"/>
          <w:tab w:val="left" w:pos="7200"/>
        </w:tabs>
      </w:pPr>
      <w:r>
        <w:tab/>
      </w:r>
      <w:r w:rsidRPr="0042101F">
        <w:rPr>
          <w:i/>
        </w:rPr>
        <w:t>Technical:</w:t>
      </w:r>
      <w:r>
        <w:t xml:space="preserve"> </w:t>
      </w:r>
      <w:r>
        <w:tab/>
        <w:t>Drafting</w:t>
      </w:r>
      <w:r w:rsidR="00EF712A">
        <w:t>, 3-D pr</w:t>
      </w:r>
      <w:r w:rsidR="00E5461A">
        <w:t>inting, CNC milling</w:t>
      </w:r>
    </w:p>
    <w:p w:rsidR="008B7BCA" w:rsidRPr="00E713FB" w:rsidRDefault="0042101F">
      <w:pPr>
        <w:tabs>
          <w:tab w:val="left" w:pos="1530"/>
          <w:tab w:val="left" w:pos="1800"/>
          <w:tab w:val="left" w:pos="3600"/>
          <w:tab w:val="left" w:pos="7200"/>
        </w:tabs>
      </w:pPr>
      <w:r>
        <w:tab/>
      </w:r>
      <w:r w:rsidRPr="0042101F">
        <w:rPr>
          <w:i/>
        </w:rPr>
        <w:t>Languages:</w:t>
      </w:r>
      <w:r>
        <w:t xml:space="preserve"> </w:t>
      </w:r>
      <w:r>
        <w:tab/>
        <w:t>Spanish (fluent), Italian (basic)</w:t>
      </w:r>
      <w:r w:rsidR="008B7BCA" w:rsidRPr="00E713FB">
        <w:tab/>
      </w:r>
    </w:p>
    <w:p w:rsidR="008B7BCA" w:rsidRPr="00E713FB" w:rsidRDefault="008B7BCA">
      <w:pPr>
        <w:tabs>
          <w:tab w:val="left" w:pos="1530"/>
          <w:tab w:val="left" w:pos="1800"/>
          <w:tab w:val="left" w:pos="3600"/>
          <w:tab w:val="left" w:pos="7200"/>
        </w:tabs>
      </w:pPr>
      <w:r w:rsidRPr="00E713FB">
        <w:tab/>
      </w:r>
      <w:r w:rsidRPr="00E713FB">
        <w:tab/>
      </w:r>
    </w:p>
    <w:p w:rsidR="00241D54" w:rsidRPr="00E713FB" w:rsidRDefault="00241D54" w:rsidP="00241D54">
      <w:pPr>
        <w:tabs>
          <w:tab w:val="left" w:pos="1530"/>
          <w:tab w:val="left" w:pos="1800"/>
          <w:tab w:val="left" w:pos="3600"/>
          <w:tab w:val="left" w:pos="7200"/>
        </w:tabs>
      </w:pPr>
      <w:r w:rsidRPr="00E713FB">
        <w:rPr>
          <w:b/>
        </w:rPr>
        <w:t>LEADERSHIP</w:t>
      </w:r>
      <w:r w:rsidR="00500C74">
        <w:rPr>
          <w:b/>
        </w:rPr>
        <w:t>/</w:t>
      </w:r>
      <w:r w:rsidRPr="00E713FB">
        <w:tab/>
      </w:r>
      <w:r w:rsidR="00500C74">
        <w:t xml:space="preserve">   </w:t>
      </w:r>
      <w:r w:rsidR="006F6E69">
        <w:t xml:space="preserve">College of Engineering </w:t>
      </w:r>
      <w:r w:rsidR="00A654A5">
        <w:t>Senator</w:t>
      </w:r>
      <w:r>
        <w:t xml:space="preserve">, </w:t>
      </w:r>
      <w:r w:rsidRPr="00E713FB">
        <w:t>Student Government Association</w:t>
      </w:r>
      <w:r>
        <w:t xml:space="preserve">, </w:t>
      </w:r>
      <w:proofErr w:type="gramStart"/>
      <w:r w:rsidR="00137CB3">
        <w:t>Spring</w:t>
      </w:r>
      <w:proofErr w:type="gramEnd"/>
      <w:r w:rsidR="00137CB3">
        <w:t xml:space="preserve"> </w:t>
      </w:r>
      <w:r>
        <w:t>2</w:t>
      </w:r>
      <w:r w:rsidR="004A301D">
        <w:t>021-Present</w:t>
      </w:r>
    </w:p>
    <w:p w:rsidR="00241D54" w:rsidRDefault="00500C74" w:rsidP="00241D54">
      <w:pPr>
        <w:tabs>
          <w:tab w:val="left" w:pos="1530"/>
          <w:tab w:val="left" w:pos="1800"/>
          <w:tab w:val="left" w:pos="3600"/>
          <w:tab w:val="left" w:pos="7200"/>
        </w:tabs>
      </w:pPr>
      <w:r w:rsidRPr="00500C74">
        <w:rPr>
          <w:b/>
        </w:rPr>
        <w:t>INVOLVEMENT</w:t>
      </w:r>
      <w:r>
        <w:rPr>
          <w:b/>
        </w:rPr>
        <w:t xml:space="preserve">   </w:t>
      </w:r>
      <w:r w:rsidR="00241D54">
        <w:t xml:space="preserve">Secretary, </w:t>
      </w:r>
      <w:r w:rsidR="00241D54" w:rsidRPr="00E713FB">
        <w:t>National Society of Coll</w:t>
      </w:r>
      <w:r w:rsidR="00241D54">
        <w:t>e</w:t>
      </w:r>
      <w:r w:rsidR="00241D54" w:rsidRPr="00E713FB">
        <w:t>g</w:t>
      </w:r>
      <w:r w:rsidR="00241D54">
        <w:t>i</w:t>
      </w:r>
      <w:r w:rsidR="00241D54" w:rsidRPr="00E713FB">
        <w:t>ate Scholars, ERAU Chapter,</w:t>
      </w:r>
      <w:r w:rsidR="00137CB3">
        <w:t xml:space="preserve"> </w:t>
      </w:r>
      <w:proofErr w:type="gramStart"/>
      <w:r w:rsidR="00137CB3">
        <w:t>Spring</w:t>
      </w:r>
      <w:proofErr w:type="gramEnd"/>
      <w:r w:rsidR="00137CB3">
        <w:t xml:space="preserve"> 2020-Fall 2020</w:t>
      </w:r>
    </w:p>
    <w:p w:rsidR="00500C74" w:rsidRPr="00E713FB" w:rsidRDefault="00137CB3" w:rsidP="00241D54">
      <w:pPr>
        <w:tabs>
          <w:tab w:val="left" w:pos="1530"/>
          <w:tab w:val="left" w:pos="1800"/>
          <w:tab w:val="left" w:pos="3600"/>
          <w:tab w:val="left" w:pos="7200"/>
        </w:tabs>
      </w:pPr>
      <w:r>
        <w:tab/>
        <w:t xml:space="preserve">   Member, AIAA, </w:t>
      </w:r>
      <w:proofErr w:type="gramStart"/>
      <w:r>
        <w:t>Fall</w:t>
      </w:r>
      <w:proofErr w:type="gramEnd"/>
      <w:r>
        <w:t xml:space="preserve"> 2019</w:t>
      </w:r>
      <w:r w:rsidR="00500C74">
        <w:t>-Present</w:t>
      </w:r>
    </w:p>
    <w:p w:rsidR="00241D54" w:rsidRDefault="00241D54">
      <w:pPr>
        <w:tabs>
          <w:tab w:val="left" w:pos="1530"/>
          <w:tab w:val="left" w:pos="1800"/>
          <w:tab w:val="left" w:pos="3600"/>
          <w:tab w:val="left" w:pos="7200"/>
        </w:tabs>
        <w:rPr>
          <w:b/>
        </w:rPr>
      </w:pPr>
    </w:p>
    <w:p w:rsidR="008B7BCA" w:rsidRPr="00E713FB" w:rsidRDefault="008B7BCA">
      <w:pPr>
        <w:tabs>
          <w:tab w:val="left" w:pos="1530"/>
          <w:tab w:val="left" w:pos="1800"/>
          <w:tab w:val="left" w:pos="3600"/>
          <w:tab w:val="left" w:pos="7200"/>
        </w:tabs>
      </w:pPr>
      <w:r w:rsidRPr="00E713FB">
        <w:rPr>
          <w:b/>
        </w:rPr>
        <w:t>AWARDS</w:t>
      </w:r>
      <w:r w:rsidRPr="00E713FB">
        <w:rPr>
          <w:b/>
        </w:rPr>
        <w:tab/>
      </w:r>
      <w:r w:rsidR="00500C74">
        <w:rPr>
          <w:b/>
        </w:rPr>
        <w:t xml:space="preserve">    </w:t>
      </w:r>
      <w:r w:rsidRPr="00E713FB">
        <w:t>ERAU</w:t>
      </w:r>
      <w:r w:rsidRPr="00E713FB">
        <w:rPr>
          <w:b/>
        </w:rPr>
        <w:t xml:space="preserve"> </w:t>
      </w:r>
      <w:r w:rsidRPr="00E713FB">
        <w:t>Presidential Scholarship, Brennan Scholarship</w:t>
      </w:r>
      <w:r w:rsidR="00DF388B">
        <w:t>,</w:t>
      </w:r>
      <w:r w:rsidR="00392D1F">
        <w:t xml:space="preserve"> </w:t>
      </w:r>
      <w:proofErr w:type="gramStart"/>
      <w:r w:rsidR="00392D1F">
        <w:t>Spring</w:t>
      </w:r>
      <w:proofErr w:type="gramEnd"/>
      <w:r w:rsidR="00DF388B">
        <w:t xml:space="preserve"> 20</w:t>
      </w:r>
      <w:r w:rsidR="00A654A5">
        <w:t>21-Present</w:t>
      </w:r>
    </w:p>
    <w:p w:rsidR="00E713FB" w:rsidRPr="00E713FB" w:rsidRDefault="008B7BCA">
      <w:pPr>
        <w:tabs>
          <w:tab w:val="left" w:pos="1530"/>
          <w:tab w:val="left" w:pos="1800"/>
          <w:tab w:val="left" w:pos="3600"/>
          <w:tab w:val="left" w:pos="7200"/>
        </w:tabs>
      </w:pPr>
      <w:r w:rsidRPr="00E713FB">
        <w:tab/>
      </w:r>
      <w:r w:rsidR="00500C74">
        <w:t xml:space="preserve">    </w:t>
      </w:r>
      <w:r w:rsidR="0042101F">
        <w:t xml:space="preserve">ERAU </w:t>
      </w:r>
      <w:r w:rsidRPr="00E713FB">
        <w:t>Dean’s List</w:t>
      </w:r>
      <w:r w:rsidR="00A654A5">
        <w:t xml:space="preserve">, </w:t>
      </w:r>
      <w:proofErr w:type="gramStart"/>
      <w:r w:rsidR="00A654A5">
        <w:t>Spring</w:t>
      </w:r>
      <w:proofErr w:type="gramEnd"/>
      <w:r w:rsidR="00A654A5">
        <w:t xml:space="preserve"> 2019-Present</w:t>
      </w:r>
    </w:p>
    <w:p w:rsidR="00E713FB" w:rsidRPr="00E713FB" w:rsidRDefault="008B7BCA">
      <w:pPr>
        <w:tabs>
          <w:tab w:val="left" w:pos="1530"/>
          <w:tab w:val="left" w:pos="1800"/>
          <w:tab w:val="left" w:pos="3600"/>
          <w:tab w:val="left" w:pos="7200"/>
        </w:tabs>
      </w:pPr>
      <w:r w:rsidRPr="00E713FB">
        <w:tab/>
      </w:r>
      <w:r w:rsidR="00500C74">
        <w:t xml:space="preserve">    </w:t>
      </w:r>
      <w:r w:rsidRPr="00E713FB">
        <w:t>ERAU Volunteer Network “Most Time Volunteered Award”</w:t>
      </w:r>
      <w:r w:rsidR="00FE4733">
        <w:t>, Fall 2020</w:t>
      </w:r>
      <w:bookmarkStart w:id="0" w:name="_GoBack"/>
      <w:bookmarkEnd w:id="0"/>
    </w:p>
    <w:sectPr w:rsidR="00E713FB" w:rsidRPr="00E713FB" w:rsidSect="00992155">
      <w:pgSz w:w="12240" w:h="15840" w:code="1"/>
      <w:pgMar w:top="360" w:right="5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402B"/>
    <w:multiLevelType w:val="hybridMultilevel"/>
    <w:tmpl w:val="D422B5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7E25C6"/>
    <w:multiLevelType w:val="hybridMultilevel"/>
    <w:tmpl w:val="873A4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F9026F"/>
    <w:multiLevelType w:val="hybridMultilevel"/>
    <w:tmpl w:val="1F4853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974C71"/>
    <w:multiLevelType w:val="hybridMultilevel"/>
    <w:tmpl w:val="ADEE02C4"/>
    <w:lvl w:ilvl="0" w:tplc="C5561418">
      <w:start w:val="703"/>
      <w:numFmt w:val="bullet"/>
      <w:lvlText w:val="-"/>
      <w:lvlJc w:val="left"/>
      <w:pPr>
        <w:tabs>
          <w:tab w:val="num" w:pos="4980"/>
        </w:tabs>
        <w:ind w:left="4980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F445DB7"/>
    <w:multiLevelType w:val="hybridMultilevel"/>
    <w:tmpl w:val="D950796E"/>
    <w:lvl w:ilvl="0" w:tplc="C5561418">
      <w:start w:val="703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05"/>
        </w:tabs>
        <w:ind w:left="-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85"/>
        </w:tabs>
        <w:ind w:left="-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</w:abstractNum>
  <w:abstractNum w:abstractNumId="5" w15:restartNumberingAfterBreak="0">
    <w:nsid w:val="42C66B28"/>
    <w:multiLevelType w:val="hybridMultilevel"/>
    <w:tmpl w:val="4DECC2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D00639"/>
    <w:multiLevelType w:val="singleLevel"/>
    <w:tmpl w:val="C5561418"/>
    <w:lvl w:ilvl="0">
      <w:start w:val="703"/>
      <w:numFmt w:val="bullet"/>
      <w:lvlText w:val="-"/>
      <w:lvlJc w:val="left"/>
      <w:pPr>
        <w:tabs>
          <w:tab w:val="num" w:pos="2820"/>
        </w:tabs>
        <w:ind w:left="2820" w:hanging="375"/>
      </w:pPr>
      <w:rPr>
        <w:rFonts w:hint="default"/>
      </w:rPr>
    </w:lvl>
  </w:abstractNum>
  <w:abstractNum w:abstractNumId="7" w15:restartNumberingAfterBreak="0">
    <w:nsid w:val="611C3DB1"/>
    <w:multiLevelType w:val="hybridMultilevel"/>
    <w:tmpl w:val="D2B609A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227505"/>
    <w:multiLevelType w:val="hybridMultilevel"/>
    <w:tmpl w:val="1AEC294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4407DB6"/>
    <w:multiLevelType w:val="singleLevel"/>
    <w:tmpl w:val="28EC5B72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 w15:restartNumberingAfterBreak="0">
    <w:nsid w:val="757E3757"/>
    <w:multiLevelType w:val="hybridMultilevel"/>
    <w:tmpl w:val="16C601D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2"/>
    <w:rsid w:val="00027C05"/>
    <w:rsid w:val="0005379C"/>
    <w:rsid w:val="000A5336"/>
    <w:rsid w:val="00137CB3"/>
    <w:rsid w:val="00207087"/>
    <w:rsid w:val="00241D54"/>
    <w:rsid w:val="00277487"/>
    <w:rsid w:val="002D4690"/>
    <w:rsid w:val="002D600B"/>
    <w:rsid w:val="002D7896"/>
    <w:rsid w:val="00392D1F"/>
    <w:rsid w:val="0042101F"/>
    <w:rsid w:val="004923A1"/>
    <w:rsid w:val="004A301D"/>
    <w:rsid w:val="004E5E78"/>
    <w:rsid w:val="004F0397"/>
    <w:rsid w:val="00500C74"/>
    <w:rsid w:val="005319DB"/>
    <w:rsid w:val="005553D9"/>
    <w:rsid w:val="005A190F"/>
    <w:rsid w:val="005B1F21"/>
    <w:rsid w:val="005E130A"/>
    <w:rsid w:val="00662360"/>
    <w:rsid w:val="006F6E69"/>
    <w:rsid w:val="007546A6"/>
    <w:rsid w:val="00754B77"/>
    <w:rsid w:val="007722FE"/>
    <w:rsid w:val="00776481"/>
    <w:rsid w:val="00786A4A"/>
    <w:rsid w:val="00787C3C"/>
    <w:rsid w:val="00846C5E"/>
    <w:rsid w:val="008B7BCA"/>
    <w:rsid w:val="008E0398"/>
    <w:rsid w:val="008F5049"/>
    <w:rsid w:val="00923464"/>
    <w:rsid w:val="009270E2"/>
    <w:rsid w:val="00934119"/>
    <w:rsid w:val="0094420F"/>
    <w:rsid w:val="00985F4C"/>
    <w:rsid w:val="00992155"/>
    <w:rsid w:val="009A0E8E"/>
    <w:rsid w:val="009A395B"/>
    <w:rsid w:val="00A07352"/>
    <w:rsid w:val="00A62501"/>
    <w:rsid w:val="00A654A5"/>
    <w:rsid w:val="00A71A3A"/>
    <w:rsid w:val="00A71BE7"/>
    <w:rsid w:val="00AC794B"/>
    <w:rsid w:val="00B00589"/>
    <w:rsid w:val="00B10CC6"/>
    <w:rsid w:val="00B17502"/>
    <w:rsid w:val="00B80C9A"/>
    <w:rsid w:val="00C47B57"/>
    <w:rsid w:val="00C7092A"/>
    <w:rsid w:val="00C979AC"/>
    <w:rsid w:val="00CB390D"/>
    <w:rsid w:val="00D957DE"/>
    <w:rsid w:val="00DB5BC9"/>
    <w:rsid w:val="00DE6740"/>
    <w:rsid w:val="00DF388B"/>
    <w:rsid w:val="00E30B5B"/>
    <w:rsid w:val="00E5461A"/>
    <w:rsid w:val="00E713FB"/>
    <w:rsid w:val="00ED254C"/>
    <w:rsid w:val="00ED71FA"/>
    <w:rsid w:val="00EF712A"/>
    <w:rsid w:val="00F12378"/>
    <w:rsid w:val="00F62270"/>
    <w:rsid w:val="00F81541"/>
    <w:rsid w:val="00F92ADA"/>
    <w:rsid w:val="00FA3B6C"/>
    <w:rsid w:val="00FE4733"/>
    <w:rsid w:val="00FF1DB1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877AA3"/>
  <w15:chartTrackingRefBased/>
  <w15:docId w15:val="{C4B9901A-B95F-4218-A4F6-B4A5A3B8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1440" w:right="-720" w:firstLine="720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right="-72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2160" w:right="-720" w:hanging="2160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ind w:right="-720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4EFF126FC754FA4F97A79E105EB3B" ma:contentTypeVersion="13" ma:contentTypeDescription="Create a new document." ma:contentTypeScope="" ma:versionID="27f42bf9e544e712955a2dddb070692a">
  <xsd:schema xmlns:xsd="http://www.w3.org/2001/XMLSchema" xmlns:xs="http://www.w3.org/2001/XMLSchema" xmlns:p="http://schemas.microsoft.com/office/2006/metadata/properties" xmlns:ns2="e88b0642-f455-46db-91e8-7c2a1c20ecb8" xmlns:ns3="6cb15346-e67b-4afc-bc76-01ae49df60a4" targetNamespace="http://schemas.microsoft.com/office/2006/metadata/properties" ma:root="true" ma:fieldsID="77e65fd3bfb41eec9171b3649678b785" ns2:_="" ns3:_="">
    <xsd:import namespace="e88b0642-f455-46db-91e8-7c2a1c20ecb8"/>
    <xsd:import namespace="6cb15346-e67b-4afc-bc76-01ae49df60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642-f455-46db-91e8-7c2a1c20ec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5346-e67b-4afc-bc76-01ae49df6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AE112-4721-4D9F-B911-686239969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21E2D-E9B5-48CF-97D6-1F1FD2D13A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FC52EA-66E8-4B05-A5BC-7E736C31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b0642-f455-46db-91e8-7c2a1c20ecb8"/>
    <ds:schemaRef ds:uri="6cb15346-e67b-4afc-bc76-01ae49df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7E1ED-6069-49B9-B314-C302E10E5F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828261-4468-4B33-9A18-E99B139268EF}">
  <ds:schemaRefs>
    <ds:schemaRef ds:uri="http://schemas.microsoft.com/office/2006/documentManagement/types"/>
    <ds:schemaRef ds:uri="6cb15346-e67b-4afc-bc76-01ae49df60a4"/>
    <ds:schemaRef ds:uri="http://purl.org/dc/elements/1.1/"/>
    <ds:schemaRef ds:uri="http://schemas.microsoft.com/office/2006/metadata/properties"/>
    <ds:schemaRef ds:uri="e88b0642-f455-46db-91e8-7c2a1c20ecb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2782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Resume Sample</vt:lpstr>
    </vt:vector>
  </TitlesOfParts>
  <Company>EPS TECHNOLOGIES INC.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Resume Sample</dc:title>
  <dc:subject/>
  <dc:creator>LICENSED USER</dc:creator>
  <cp:keywords/>
  <dc:description/>
  <cp:lastModifiedBy>Schrum, Katie M.</cp:lastModifiedBy>
  <cp:revision>3</cp:revision>
  <cp:lastPrinted>2011-01-07T14:58:00Z</cp:lastPrinted>
  <dcterms:created xsi:type="dcterms:W3CDTF">2021-02-26T23:42:00Z</dcterms:created>
  <dcterms:modified xsi:type="dcterms:W3CDTF">2021-02-26T23:42:00Z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UAEXTREL-32-1162</vt:lpwstr>
  </property>
  <property fmtid="{D5CDD505-2E9C-101B-9397-08002B2CF9AE}" pid="4" name="_dlc_DocIdItemGuid">
    <vt:lpwstr>e933a6c7-f3e2-427a-a879-8ab4e02c7213</vt:lpwstr>
  </property>
  <property fmtid="{D5CDD505-2E9C-101B-9397-08002B2CF9AE}" pid="5" name="_dlc_DocIdUrl">
    <vt:lpwstr>https://myerauedu.sharepoint.com/teams/UA_External_Relations/Career_Services/_layouts/15/DocIdRedir.aspx?ID=UAEXTREL-32-1162, UAEXTREL-32-1162</vt:lpwstr>
  </property>
</Properties>
</file>