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295A" w14:textId="77777777" w:rsidR="005A50A6" w:rsidRDefault="005A50A6" w:rsidP="00746295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290"/>
        <w:gridCol w:w="2160"/>
      </w:tblGrid>
      <w:tr w:rsidR="00A56DB9" w14:paraId="7375F373" w14:textId="77777777" w:rsidTr="00A56DB9">
        <w:trPr>
          <w:trHeight w:val="1101"/>
        </w:trPr>
        <w:tc>
          <w:tcPr>
            <w:tcW w:w="1980" w:type="dxa"/>
          </w:tcPr>
          <w:p w14:paraId="70F2353D" w14:textId="77777777" w:rsidR="00A56DB9" w:rsidRPr="00B24D01" w:rsidRDefault="00A56DB9" w:rsidP="00746295">
            <w:pPr>
              <w:rPr>
                <w:b/>
              </w:rPr>
            </w:pPr>
            <w:r w:rsidRPr="00B24D01">
              <w:rPr>
                <w:b/>
              </w:rPr>
              <w:t>EDUCATION</w:t>
            </w:r>
          </w:p>
        </w:tc>
        <w:tc>
          <w:tcPr>
            <w:tcW w:w="7290" w:type="dxa"/>
          </w:tcPr>
          <w:p w14:paraId="16F1534F" w14:textId="77777777" w:rsidR="00A56DB9" w:rsidRDefault="00A56DB9" w:rsidP="00746295">
            <w:r w:rsidRPr="00EB5966">
              <w:t xml:space="preserve">Embry-Riddle Aeronautical University (ERAU)  </w:t>
            </w:r>
          </w:p>
          <w:p w14:paraId="4315B1C6" w14:textId="77777777" w:rsidR="00A56DB9" w:rsidRDefault="00A56DB9" w:rsidP="00746295">
            <w:pPr>
              <w:rPr>
                <w:b/>
                <w:bCs/>
              </w:rPr>
            </w:pPr>
            <w:r w:rsidRPr="5D1C5F6C">
              <w:rPr>
                <w:b/>
                <w:bCs/>
              </w:rPr>
              <w:t>Bachelor of Science, Aviation Maintenance</w:t>
            </w:r>
          </w:p>
          <w:p w14:paraId="3251DBFC" w14:textId="18C5A3D0" w:rsidR="00A56DB9" w:rsidRDefault="00A56DB9" w:rsidP="00746295">
            <w:r>
              <w:t xml:space="preserve">Area of Concentration: Maintenance Management  </w:t>
            </w:r>
          </w:p>
          <w:p w14:paraId="09713156" w14:textId="2D2A6DA6" w:rsidR="00A56DB9" w:rsidRPr="00DE03D4" w:rsidRDefault="00A56DB9" w:rsidP="00746295">
            <w:pPr>
              <w:rPr>
                <w:b/>
                <w:bCs/>
              </w:rPr>
            </w:pPr>
            <w:r>
              <w:t xml:space="preserve">GPA: 3.691                                                </w:t>
            </w:r>
          </w:p>
        </w:tc>
        <w:tc>
          <w:tcPr>
            <w:tcW w:w="2160" w:type="dxa"/>
          </w:tcPr>
          <w:p w14:paraId="567E5B1A" w14:textId="77777777" w:rsidR="00A56DB9" w:rsidRDefault="00A56DB9" w:rsidP="003B4513">
            <w:pPr>
              <w:ind w:left="-810" w:right="-630"/>
            </w:pPr>
            <w:r w:rsidRPr="00EB5966">
              <w:t xml:space="preserve">       </w:t>
            </w:r>
            <w:r>
              <w:t xml:space="preserve">         </w:t>
            </w:r>
            <w:r w:rsidRPr="00EB5966">
              <w:t>Daytona Beach, FL</w:t>
            </w:r>
          </w:p>
          <w:p w14:paraId="4879CA63" w14:textId="77777777" w:rsidR="00A56DB9" w:rsidRPr="00EB5966" w:rsidRDefault="00A56DB9" w:rsidP="00746295">
            <w:r>
              <w:t>December 2022</w:t>
            </w:r>
          </w:p>
          <w:p w14:paraId="03561EEC" w14:textId="77777777" w:rsidR="00A56DB9" w:rsidRDefault="00A56DB9" w:rsidP="00746295">
            <w:r>
              <w:rPr>
                <w:b/>
                <w:bCs/>
              </w:rPr>
              <w:t xml:space="preserve">Minor: Avionics Line </w:t>
            </w:r>
            <w:r w:rsidRPr="5D1C5F6C">
              <w:rPr>
                <w:b/>
                <w:bCs/>
              </w:rPr>
              <w:t>Maintenance</w:t>
            </w:r>
          </w:p>
        </w:tc>
      </w:tr>
      <w:tr w:rsidR="00A56DB9" w14:paraId="3118F9F3" w14:textId="77777777" w:rsidTr="00A56DB9">
        <w:trPr>
          <w:trHeight w:val="272"/>
        </w:trPr>
        <w:tc>
          <w:tcPr>
            <w:tcW w:w="1980" w:type="dxa"/>
          </w:tcPr>
          <w:p w14:paraId="0F097559" w14:textId="77777777" w:rsidR="00A56DB9" w:rsidRDefault="00A56DB9" w:rsidP="00746295"/>
        </w:tc>
        <w:tc>
          <w:tcPr>
            <w:tcW w:w="7290" w:type="dxa"/>
          </w:tcPr>
          <w:p w14:paraId="78E78077" w14:textId="77777777" w:rsidR="00A56DB9" w:rsidRDefault="00A56DB9" w:rsidP="003B4513">
            <w:pPr>
              <w:rPr>
                <w:b/>
              </w:rPr>
            </w:pPr>
          </w:p>
          <w:p w14:paraId="64384AB7" w14:textId="77777777" w:rsidR="00A56DB9" w:rsidRDefault="00A56DB9" w:rsidP="00746295">
            <w:pPr>
              <w:rPr>
                <w:b/>
              </w:rPr>
            </w:pPr>
            <w:r w:rsidRPr="00EB5966">
              <w:rPr>
                <w:b/>
              </w:rPr>
              <w:t>CERTIFICATIONS</w:t>
            </w:r>
          </w:p>
          <w:p w14:paraId="5E97477D" w14:textId="77777777" w:rsidR="00A56DB9" w:rsidRDefault="00A56DB9" w:rsidP="00746295">
            <w:r w:rsidRPr="00EB5966">
              <w:t>Avionics Certification                                                                                                                                                                                                                                               Power</w:t>
            </w:r>
            <w:r>
              <w:t xml:space="preserve"> </w:t>
            </w:r>
            <w:r w:rsidRPr="00EB5966">
              <w:t xml:space="preserve">Plant Certification   </w:t>
            </w:r>
          </w:p>
          <w:p w14:paraId="6C9E6DA9" w14:textId="77777777" w:rsidR="00A56DB9" w:rsidRPr="00FF3283" w:rsidRDefault="00A56DB9" w:rsidP="00746295">
            <w:pPr>
              <w:rPr>
                <w:b/>
              </w:rPr>
            </w:pPr>
            <w:r w:rsidRPr="00EB5966">
              <w:t xml:space="preserve">Airframe Certification                                                                                   </w:t>
            </w:r>
          </w:p>
        </w:tc>
        <w:tc>
          <w:tcPr>
            <w:tcW w:w="2160" w:type="dxa"/>
          </w:tcPr>
          <w:p w14:paraId="14E1D1C7" w14:textId="77777777" w:rsidR="00A56DB9" w:rsidRDefault="00A56DB9" w:rsidP="00746295"/>
          <w:p w14:paraId="030D5D4D" w14:textId="77777777" w:rsidR="00A56DB9" w:rsidRDefault="00A56DB9" w:rsidP="00746295"/>
          <w:p w14:paraId="53961104" w14:textId="2271CE8B" w:rsidR="00A56DB9" w:rsidRDefault="00A56DB9" w:rsidP="00746295">
            <w:r>
              <w:t xml:space="preserve">Spring 2022 </w:t>
            </w:r>
          </w:p>
          <w:p w14:paraId="3F17A3E4" w14:textId="167308E5" w:rsidR="00A56DB9" w:rsidRDefault="00A56DB9" w:rsidP="00746295">
            <w:r>
              <w:t>Fall 2021</w:t>
            </w:r>
          </w:p>
          <w:p w14:paraId="08F728B7" w14:textId="1F77BBC8" w:rsidR="00A56DB9" w:rsidRDefault="00A56DB9" w:rsidP="00746295">
            <w:r>
              <w:t>Spring 2021</w:t>
            </w:r>
          </w:p>
        </w:tc>
      </w:tr>
      <w:tr w:rsidR="00A56DB9" w14:paraId="1A53608D" w14:textId="77777777" w:rsidTr="00A56DB9">
        <w:trPr>
          <w:trHeight w:val="8910"/>
        </w:trPr>
        <w:tc>
          <w:tcPr>
            <w:tcW w:w="1980" w:type="dxa"/>
          </w:tcPr>
          <w:p w14:paraId="2639A6FC" w14:textId="77777777" w:rsidR="00A56DB9" w:rsidRDefault="00A56DB9" w:rsidP="00746295">
            <w:pPr>
              <w:rPr>
                <w:b/>
                <w:bCs/>
              </w:rPr>
            </w:pPr>
          </w:p>
          <w:p w14:paraId="0CC7E4DF" w14:textId="77777777" w:rsidR="00A56DB9" w:rsidRDefault="00A56DB9" w:rsidP="00746295">
            <w:r w:rsidRPr="1CF71B2C">
              <w:rPr>
                <w:b/>
                <w:bCs/>
              </w:rPr>
              <w:t>WORK</w:t>
            </w:r>
            <w:r>
              <w:rPr>
                <w:b/>
                <w:bCs/>
              </w:rPr>
              <w:t xml:space="preserve"> EXPERIENCE</w:t>
            </w:r>
          </w:p>
        </w:tc>
        <w:tc>
          <w:tcPr>
            <w:tcW w:w="7290" w:type="dxa"/>
          </w:tcPr>
          <w:p w14:paraId="6BA3F1E3" w14:textId="77777777" w:rsidR="00A56DB9" w:rsidRDefault="00A56DB9" w:rsidP="00746295">
            <w:pPr>
              <w:rPr>
                <w:b/>
              </w:rPr>
            </w:pPr>
          </w:p>
          <w:p w14:paraId="21E103F8" w14:textId="77777777" w:rsidR="00A56DB9" w:rsidRPr="006D2299" w:rsidRDefault="00A56DB9" w:rsidP="00746295">
            <w:pPr>
              <w:rPr>
                <w:b/>
              </w:rPr>
            </w:pPr>
            <w:r w:rsidRPr="006D2299">
              <w:rPr>
                <w:b/>
              </w:rPr>
              <w:t xml:space="preserve">Embry-Riddle Aeronautical University Daytona Beach, FL </w:t>
            </w:r>
          </w:p>
          <w:p w14:paraId="0C5ED5BF" w14:textId="5D2706BF" w:rsidR="00A56DB9" w:rsidRDefault="00A56DB9" w:rsidP="00746295">
            <w:pPr>
              <w:rPr>
                <w:b/>
              </w:rPr>
            </w:pPr>
            <w:r>
              <w:t xml:space="preserve">Aircraft Electrical &amp; Instruments Systems Laboratory Assistant </w:t>
            </w:r>
          </w:p>
          <w:p w14:paraId="3F833D6C" w14:textId="0769BC2D" w:rsidR="00A56DB9" w:rsidRPr="006D2299" w:rsidRDefault="00A56DB9" w:rsidP="006D229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Collaborated with Laboratory Manager and faculty to ensure preparation of lab supplies and equipment based on faculty requests and course schedule</w:t>
            </w:r>
          </w:p>
          <w:p w14:paraId="43DF2E61" w14:textId="2D3764F8" w:rsidR="00A56DB9" w:rsidRPr="006D2299" w:rsidRDefault="00A56DB9" w:rsidP="006D229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Coordinated and supervised students to assure that all course objectives were met</w:t>
            </w:r>
          </w:p>
          <w:p w14:paraId="311ACAB1" w14:textId="60135729" w:rsidR="00A56DB9" w:rsidRPr="006D2299" w:rsidRDefault="00A56DB9" w:rsidP="006D229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Interfaced with leads and supervisors to solve problems and improve processes</w:t>
            </w:r>
          </w:p>
          <w:p w14:paraId="7F1477A3" w14:textId="77777777" w:rsidR="00A56DB9" w:rsidRPr="006D2299" w:rsidRDefault="00A56DB9" w:rsidP="006D2299">
            <w:pPr>
              <w:pStyle w:val="ListParagraph"/>
              <w:rPr>
                <w:b/>
              </w:rPr>
            </w:pPr>
          </w:p>
          <w:p w14:paraId="5AA3B403" w14:textId="1F9E0627" w:rsidR="00A56DB9" w:rsidRDefault="00A56DB9" w:rsidP="00746295">
            <w:pPr>
              <w:rPr>
                <w:b/>
              </w:rPr>
            </w:pPr>
            <w:r w:rsidRPr="00FF3283">
              <w:rPr>
                <w:b/>
              </w:rPr>
              <w:t>Emb</w:t>
            </w:r>
            <w:r>
              <w:rPr>
                <w:b/>
              </w:rPr>
              <w:t xml:space="preserve">ry-Riddle Career Services </w:t>
            </w:r>
          </w:p>
          <w:p w14:paraId="4DA3EB0B" w14:textId="77777777" w:rsidR="00A56DB9" w:rsidRDefault="00A56DB9" w:rsidP="00746295">
            <w:r>
              <w:t>Student Assistant/Student Ambassador</w:t>
            </w:r>
          </w:p>
          <w:p w14:paraId="247CDE2A" w14:textId="03B3E350" w:rsidR="00A56DB9" w:rsidRPr="008C62CD" w:rsidRDefault="00A56DB9" w:rsidP="0074629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201F1E"/>
                <w:shd w:val="clear" w:color="auto" w:fill="FFFFFF"/>
              </w:rPr>
            </w:pPr>
            <w:r w:rsidRPr="008C62CD">
              <w:rPr>
                <w:rFonts w:ascii="Calibri" w:hAnsi="Calibri"/>
                <w:color w:val="201F1E"/>
                <w:shd w:val="clear" w:color="auto" w:fill="FFFFFF"/>
              </w:rPr>
              <w:t>Answered general questions relating to career services department and its</w:t>
            </w:r>
            <w:r>
              <w:rPr>
                <w:rFonts w:ascii="Calibri" w:hAnsi="Calibri"/>
                <w:color w:val="201F1E"/>
                <w:shd w:val="clear" w:color="auto" w:fill="FFFFFF"/>
              </w:rPr>
              <w:t>’</w:t>
            </w:r>
            <w:r w:rsidRPr="008C62CD">
              <w:rPr>
                <w:rFonts w:ascii="Calibri" w:hAnsi="Calibri"/>
                <w:color w:val="201F1E"/>
                <w:shd w:val="clear" w:color="auto" w:fill="FFFFFF"/>
              </w:rPr>
              <w:t xml:space="preserve"> services</w:t>
            </w:r>
          </w:p>
          <w:p w14:paraId="6563AA93" w14:textId="77777777" w:rsidR="00A56DB9" w:rsidRDefault="00A56DB9" w:rsidP="00746295">
            <w:pPr>
              <w:pStyle w:val="ListParagraph"/>
              <w:numPr>
                <w:ilvl w:val="0"/>
                <w:numId w:val="5"/>
              </w:numPr>
            </w:pPr>
            <w:r w:rsidRPr="008C62CD">
              <w:rPr>
                <w:rFonts w:ascii="Calibri" w:hAnsi="Calibri"/>
                <w:color w:val="201F1E"/>
                <w:shd w:val="clear" w:color="auto" w:fill="FFFFFF"/>
              </w:rPr>
              <w:t>Answered main department telephone and screen/route calls</w:t>
            </w:r>
          </w:p>
          <w:p w14:paraId="3B93C7E2" w14:textId="77777777" w:rsidR="00A56DB9" w:rsidRPr="008C62CD" w:rsidRDefault="00A56DB9" w:rsidP="0074629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201F1E"/>
                <w:shd w:val="clear" w:color="auto" w:fill="FFFFFF"/>
              </w:rPr>
            </w:pPr>
            <w:r w:rsidRPr="008C62CD">
              <w:rPr>
                <w:rFonts w:ascii="Calibri" w:hAnsi="Calibri"/>
                <w:color w:val="201F1E"/>
                <w:shd w:val="clear" w:color="auto" w:fill="FFFFFF"/>
              </w:rPr>
              <w:t>Assisted program managers as needed and in daily office functions: typing, filing, making copies and other duties assigned</w:t>
            </w:r>
          </w:p>
          <w:p w14:paraId="2F67F3F5" w14:textId="77777777" w:rsidR="00A56DB9" w:rsidRPr="008C62CD" w:rsidRDefault="00A56DB9" w:rsidP="00746295">
            <w:pPr>
              <w:pStyle w:val="ListParagraph"/>
              <w:numPr>
                <w:ilvl w:val="0"/>
                <w:numId w:val="5"/>
              </w:numPr>
            </w:pPr>
            <w:r w:rsidRPr="008C62CD">
              <w:rPr>
                <w:rFonts w:ascii="Calibri" w:hAnsi="Calibri"/>
                <w:color w:val="201F1E"/>
                <w:shd w:val="clear" w:color="auto" w:fill="FFFFFF"/>
              </w:rPr>
              <w:t>Scheduled appointments with office staff</w:t>
            </w:r>
          </w:p>
          <w:p w14:paraId="4206C317" w14:textId="77777777" w:rsidR="00A56DB9" w:rsidRDefault="00A56DB9" w:rsidP="00746295"/>
          <w:p w14:paraId="18770EF7" w14:textId="77777777" w:rsidR="00A56DB9" w:rsidRDefault="00A56DB9" w:rsidP="00746295">
            <w:pPr>
              <w:rPr>
                <w:b/>
                <w:bCs/>
              </w:rPr>
            </w:pPr>
            <w:r w:rsidRPr="1CF71B2C">
              <w:rPr>
                <w:b/>
                <w:bCs/>
              </w:rPr>
              <w:t xml:space="preserve">Embry-Riddle Printing Services   </w:t>
            </w:r>
          </w:p>
          <w:p w14:paraId="2A85E9C1" w14:textId="77777777" w:rsidR="00A56DB9" w:rsidRDefault="00A56DB9" w:rsidP="00746295">
            <w:r>
              <w:t xml:space="preserve">Print Shop Bindery Assistant                                                                       </w:t>
            </w:r>
            <w:r w:rsidRPr="1CF71B2C">
              <w:rPr>
                <w:b/>
                <w:bCs/>
              </w:rPr>
              <w:t xml:space="preserve">                                                               </w:t>
            </w:r>
          </w:p>
          <w:p w14:paraId="6E656AA6" w14:textId="77777777" w:rsidR="00A56DB9" w:rsidRPr="00EB5966" w:rsidRDefault="00A56DB9" w:rsidP="00746295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Arranged Embry-Riddle acceptance letters for mailing</w:t>
            </w:r>
          </w:p>
          <w:p w14:paraId="43B964D4" w14:textId="77777777" w:rsidR="00A56DB9" w:rsidRPr="00EB5966" w:rsidRDefault="00A56DB9" w:rsidP="00746295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Modeled ERAU adverts and magazines</w:t>
            </w:r>
          </w:p>
          <w:p w14:paraId="3A5E030A" w14:textId="77777777" w:rsidR="00A56DB9" w:rsidRDefault="00A56DB9" w:rsidP="00746295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Designed books for ERAU students</w:t>
            </w:r>
          </w:p>
          <w:p w14:paraId="43A7714C" w14:textId="77777777" w:rsidR="00A56DB9" w:rsidRDefault="00A56DB9" w:rsidP="00746295"/>
          <w:p w14:paraId="09B24236" w14:textId="77777777" w:rsidR="00A56DB9" w:rsidRDefault="00A56DB9" w:rsidP="00746295">
            <w:pPr>
              <w:rPr>
                <w:b/>
                <w:bCs/>
              </w:rPr>
            </w:pPr>
            <w:r w:rsidRPr="1C7CC166">
              <w:rPr>
                <w:b/>
                <w:bCs/>
              </w:rPr>
              <w:t xml:space="preserve">Gambia Civil Aviation Authority          </w:t>
            </w:r>
          </w:p>
          <w:p w14:paraId="16A2BDAE" w14:textId="77777777" w:rsidR="00A56DB9" w:rsidRDefault="00A56DB9" w:rsidP="00746295">
            <w:r>
              <w:t xml:space="preserve">Flight Safety Cadet       </w:t>
            </w:r>
          </w:p>
          <w:p w14:paraId="7C536831" w14:textId="77777777" w:rsidR="00A56DB9" w:rsidRPr="00EB5966" w:rsidRDefault="00A56DB9" w:rsidP="00746295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Computed</w:t>
            </w:r>
            <w:r w:rsidRPr="00EB5966">
              <w:t xml:space="preserve"> billing memo for validated flight and cabin crews</w:t>
            </w:r>
          </w:p>
          <w:p w14:paraId="26D1118B" w14:textId="77777777" w:rsidR="00A56DB9" w:rsidRPr="00EB5966" w:rsidRDefault="00A56DB9" w:rsidP="0074629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B5966">
              <w:t xml:space="preserve">Prepared validated flight and cabin crew certificates </w:t>
            </w:r>
          </w:p>
          <w:p w14:paraId="3D9AD125" w14:textId="77777777" w:rsidR="00A56DB9" w:rsidRPr="00EB5966" w:rsidRDefault="00A56DB9" w:rsidP="0074629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B5966">
              <w:t>Issued Overflight and Landing permits</w:t>
            </w:r>
          </w:p>
          <w:p w14:paraId="77565580" w14:textId="77777777" w:rsidR="00A56DB9" w:rsidRPr="00FF3283" w:rsidRDefault="00A56DB9" w:rsidP="0074629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Process</w:t>
            </w:r>
            <w:r w:rsidRPr="00EB5966">
              <w:t xml:space="preserve">ed certificate of </w:t>
            </w:r>
            <w:r>
              <w:t>R</w:t>
            </w:r>
            <w:r w:rsidRPr="00EB5966">
              <w:t xml:space="preserve">egistration of </w:t>
            </w:r>
            <w:r>
              <w:t>A</w:t>
            </w:r>
            <w:r w:rsidRPr="00EB5966">
              <w:t>ircraft</w:t>
            </w:r>
            <w:r>
              <w:t xml:space="preserve">                                                                            </w:t>
            </w:r>
            <w:r w:rsidRPr="007A6B62">
              <w:rPr>
                <w:b/>
                <w:bCs/>
              </w:rPr>
              <w:t xml:space="preserve">                                                   </w:t>
            </w:r>
          </w:p>
        </w:tc>
        <w:tc>
          <w:tcPr>
            <w:tcW w:w="2160" w:type="dxa"/>
          </w:tcPr>
          <w:p w14:paraId="461B0044" w14:textId="77777777" w:rsidR="00A56DB9" w:rsidRDefault="00A56DB9" w:rsidP="00746295"/>
          <w:p w14:paraId="7D0124B9" w14:textId="58E0284D" w:rsidR="00A56DB9" w:rsidRDefault="00A56DB9" w:rsidP="006D2299">
            <w:r w:rsidRPr="1CF71B2C">
              <w:t xml:space="preserve">Daytona Beach, FL                                       </w:t>
            </w:r>
          </w:p>
          <w:p w14:paraId="2FEAC552" w14:textId="6E97A7ED" w:rsidR="00A56DB9" w:rsidRDefault="00A56DB9" w:rsidP="006D2299">
            <w:r>
              <w:t>January 2021-Present</w:t>
            </w:r>
          </w:p>
          <w:p w14:paraId="0761C9D6" w14:textId="5CA094DB" w:rsidR="00A56DB9" w:rsidRDefault="00A56DB9" w:rsidP="00746295"/>
          <w:p w14:paraId="1335BE5B" w14:textId="77777777" w:rsidR="00A56DB9" w:rsidRDefault="00A56DB9" w:rsidP="00746295"/>
          <w:p w14:paraId="626194C2" w14:textId="77777777" w:rsidR="00A56DB9" w:rsidRDefault="00A56DB9" w:rsidP="00746295"/>
          <w:p w14:paraId="720C4E5C" w14:textId="77777777" w:rsidR="00A56DB9" w:rsidRDefault="00A56DB9" w:rsidP="00746295"/>
          <w:p w14:paraId="3323EF7D" w14:textId="77777777" w:rsidR="00A56DB9" w:rsidRDefault="00A56DB9" w:rsidP="00746295"/>
          <w:p w14:paraId="244EBCD2" w14:textId="6605C26D" w:rsidR="00A56DB9" w:rsidRDefault="00A56DB9" w:rsidP="00746295"/>
          <w:p w14:paraId="0600CF81" w14:textId="68253DA9" w:rsidR="00A56DB9" w:rsidRDefault="00A56DB9" w:rsidP="00746295"/>
          <w:p w14:paraId="77BB6644" w14:textId="77777777" w:rsidR="00A56DB9" w:rsidRDefault="00A56DB9" w:rsidP="00746295"/>
          <w:p w14:paraId="01330A3E" w14:textId="04A7615C" w:rsidR="00A56DB9" w:rsidRDefault="00A56DB9" w:rsidP="00746295">
            <w:r w:rsidRPr="1CF71B2C">
              <w:t xml:space="preserve">Daytona Beach, FL                                       </w:t>
            </w:r>
          </w:p>
          <w:p w14:paraId="48A0AF4A" w14:textId="0761358E" w:rsidR="00A56DB9" w:rsidRDefault="00A56DB9" w:rsidP="00746295">
            <w:r>
              <w:t>May 2019-Present</w:t>
            </w:r>
          </w:p>
          <w:p w14:paraId="375045BA" w14:textId="1D8FD2CE" w:rsidR="00A56DB9" w:rsidRDefault="00A56DB9" w:rsidP="00746295">
            <w:r>
              <w:t xml:space="preserve"> </w:t>
            </w:r>
          </w:p>
          <w:p w14:paraId="57717F6A" w14:textId="77777777" w:rsidR="00A56DB9" w:rsidRDefault="00A56DB9" w:rsidP="00746295"/>
          <w:p w14:paraId="3831D947" w14:textId="77777777" w:rsidR="00A56DB9" w:rsidRDefault="00A56DB9" w:rsidP="00746295"/>
          <w:p w14:paraId="6B69557A" w14:textId="77777777" w:rsidR="00A56DB9" w:rsidRDefault="00A56DB9" w:rsidP="00746295"/>
          <w:p w14:paraId="43011D9C" w14:textId="77777777" w:rsidR="00A56DB9" w:rsidRDefault="00A56DB9" w:rsidP="00746295"/>
          <w:p w14:paraId="74377231" w14:textId="77777777" w:rsidR="00A56DB9" w:rsidRDefault="00A56DB9" w:rsidP="00746295"/>
          <w:p w14:paraId="0534136F" w14:textId="6B4F31CA" w:rsidR="00A56DB9" w:rsidRDefault="00A56DB9" w:rsidP="00746295"/>
          <w:p w14:paraId="1CD9BFEB" w14:textId="6825978E" w:rsidR="00A56DB9" w:rsidRDefault="00A56DB9" w:rsidP="00746295">
            <w:r w:rsidRPr="1CF71B2C">
              <w:t xml:space="preserve">Daytona Beach, FL       </w:t>
            </w:r>
            <w:r>
              <w:t xml:space="preserve">                               </w:t>
            </w:r>
          </w:p>
          <w:p w14:paraId="68A45078" w14:textId="77777777" w:rsidR="00A56DB9" w:rsidRDefault="00A56DB9" w:rsidP="00746295">
            <w:r>
              <w:t>January 2019-Present</w:t>
            </w:r>
          </w:p>
          <w:p w14:paraId="02AFEAFB" w14:textId="77777777" w:rsidR="00A56DB9" w:rsidRDefault="00A56DB9" w:rsidP="00746295"/>
          <w:p w14:paraId="31D65B6D" w14:textId="77777777" w:rsidR="00A56DB9" w:rsidRDefault="00A56DB9" w:rsidP="00746295"/>
          <w:p w14:paraId="077E3FF1" w14:textId="38812D59" w:rsidR="00A56DB9" w:rsidRDefault="00A56DB9" w:rsidP="00746295"/>
          <w:p w14:paraId="4EB573E4" w14:textId="77777777" w:rsidR="00A56DB9" w:rsidRDefault="00A56DB9" w:rsidP="00746295"/>
          <w:p w14:paraId="1167B4C7" w14:textId="77777777" w:rsidR="00A56DB9" w:rsidRDefault="00A56DB9" w:rsidP="00746295">
            <w:r w:rsidRPr="1C7CC166">
              <w:t>Banjul, The Gambia</w:t>
            </w:r>
          </w:p>
          <w:p w14:paraId="528F00EC" w14:textId="77777777" w:rsidR="00A56DB9" w:rsidRDefault="00A56DB9" w:rsidP="00746295">
            <w:r w:rsidRPr="0095523E">
              <w:t>September 2017-December 2018</w:t>
            </w:r>
          </w:p>
        </w:tc>
      </w:tr>
      <w:tr w:rsidR="00A56DB9" w14:paraId="57442E46" w14:textId="77777777" w:rsidTr="00A56DB9">
        <w:trPr>
          <w:trHeight w:val="1323"/>
        </w:trPr>
        <w:tc>
          <w:tcPr>
            <w:tcW w:w="1980" w:type="dxa"/>
          </w:tcPr>
          <w:p w14:paraId="0BABCE7A" w14:textId="77777777" w:rsidR="00A56DB9" w:rsidRDefault="00A56DB9" w:rsidP="00746295">
            <w:pPr>
              <w:rPr>
                <w:b/>
              </w:rPr>
            </w:pPr>
          </w:p>
          <w:p w14:paraId="591CDC36" w14:textId="77777777" w:rsidR="00A56DB9" w:rsidRDefault="00A56DB9" w:rsidP="00746295">
            <w:r w:rsidRPr="00EB5966">
              <w:rPr>
                <w:b/>
              </w:rPr>
              <w:t>SKILLS</w:t>
            </w:r>
            <w:r w:rsidRPr="00EB5966">
              <w:t xml:space="preserve">  </w:t>
            </w:r>
          </w:p>
        </w:tc>
        <w:tc>
          <w:tcPr>
            <w:tcW w:w="7290" w:type="dxa"/>
          </w:tcPr>
          <w:p w14:paraId="63D6FFD4" w14:textId="31E1A423" w:rsidR="00A56DB9" w:rsidRDefault="00A56DB9" w:rsidP="00A81E57"/>
          <w:p w14:paraId="69C832AB" w14:textId="496C3D9D" w:rsidR="00A56DB9" w:rsidRDefault="00A56DB9" w:rsidP="00746295">
            <w:pPr>
              <w:pStyle w:val="ListParagraph"/>
              <w:numPr>
                <w:ilvl w:val="0"/>
                <w:numId w:val="3"/>
              </w:numPr>
              <w:ind w:left="252" w:hanging="252"/>
            </w:pPr>
            <w:r>
              <w:t>Troubleshooting Aircraft Systems: Electrical, Pneumatics, Hydraulic Systems</w:t>
            </w:r>
          </w:p>
          <w:p w14:paraId="5D3840C5" w14:textId="77777777" w:rsidR="00A56DB9" w:rsidRDefault="00A56DB9" w:rsidP="00746295">
            <w:pPr>
              <w:pStyle w:val="ListParagraph"/>
              <w:numPr>
                <w:ilvl w:val="0"/>
                <w:numId w:val="3"/>
              </w:numPr>
              <w:ind w:left="252" w:hanging="252"/>
            </w:pPr>
            <w:r w:rsidRPr="00EB5966">
              <w:t>Proficient in Microsoft Office applications (Word, Excel, PowerPoint)</w:t>
            </w:r>
          </w:p>
          <w:p w14:paraId="52199A9C" w14:textId="77777777" w:rsidR="00A56DB9" w:rsidRDefault="00A56DB9" w:rsidP="00746295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 w:rsidRPr="00EB5966">
              <w:t>Fluent in three languages –</w:t>
            </w:r>
            <w:r>
              <w:t xml:space="preserve"> English,</w:t>
            </w:r>
            <w:r w:rsidRPr="00EB5966">
              <w:t xml:space="preserve"> Mandin</w:t>
            </w:r>
            <w:r>
              <w:t>go and Wolof (Moderate)</w:t>
            </w:r>
          </w:p>
        </w:tc>
        <w:tc>
          <w:tcPr>
            <w:tcW w:w="2160" w:type="dxa"/>
          </w:tcPr>
          <w:p w14:paraId="3B4D32BB" w14:textId="77777777" w:rsidR="00A56DB9" w:rsidRDefault="00A56DB9" w:rsidP="00746295"/>
        </w:tc>
      </w:tr>
    </w:tbl>
    <w:p w14:paraId="652BE514" w14:textId="77777777" w:rsidR="00F33DC2" w:rsidRPr="006D4719" w:rsidRDefault="00F33DC2" w:rsidP="003B4513">
      <w:pPr>
        <w:rPr>
          <w:b/>
        </w:rPr>
      </w:pPr>
    </w:p>
    <w:sectPr w:rsidR="00F33DC2" w:rsidRPr="006D4719" w:rsidSect="00A56DB9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67B21" w14:textId="77777777" w:rsidR="00483FE3" w:rsidRDefault="00483FE3" w:rsidP="00A06562">
      <w:pPr>
        <w:spacing w:after="0" w:line="240" w:lineRule="auto"/>
      </w:pPr>
      <w:r>
        <w:separator/>
      </w:r>
    </w:p>
  </w:endnote>
  <w:endnote w:type="continuationSeparator" w:id="0">
    <w:p w14:paraId="40DB96BA" w14:textId="77777777" w:rsidR="00483FE3" w:rsidRDefault="00483FE3" w:rsidP="00A0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F003" w14:textId="77777777" w:rsidR="00483FE3" w:rsidRDefault="00483FE3" w:rsidP="00A06562">
      <w:pPr>
        <w:spacing w:after="0" w:line="240" w:lineRule="auto"/>
      </w:pPr>
      <w:r>
        <w:separator/>
      </w:r>
    </w:p>
  </w:footnote>
  <w:footnote w:type="continuationSeparator" w:id="0">
    <w:p w14:paraId="7426078E" w14:textId="77777777" w:rsidR="00483FE3" w:rsidRDefault="00483FE3" w:rsidP="00A0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FA18" w14:textId="200235B1" w:rsidR="00A06562" w:rsidRPr="00B63D18" w:rsidRDefault="009F7CC5" w:rsidP="00A06562">
    <w:pPr>
      <w:spacing w:after="120" w:line="240" w:lineRule="auto"/>
      <w:ind w:left="-810" w:right="-630"/>
      <w:jc w:val="center"/>
      <w:rPr>
        <w:b/>
        <w:sz w:val="40"/>
        <w:szCs w:val="40"/>
      </w:rPr>
    </w:pPr>
    <w:r>
      <w:rPr>
        <w:b/>
        <w:sz w:val="40"/>
        <w:szCs w:val="40"/>
      </w:rPr>
      <w:t>AMS Resume</w:t>
    </w:r>
  </w:p>
  <w:p w14:paraId="6F522B61" w14:textId="2E7D87A8" w:rsidR="00A06562" w:rsidRDefault="00A06562" w:rsidP="00A06562">
    <w:pPr>
      <w:pStyle w:val="Header"/>
      <w:jc w:val="center"/>
    </w:pPr>
    <w:r w:rsidRPr="00F33DC2">
      <w:rPr>
        <w:b/>
      </w:rPr>
      <w:t xml:space="preserve">(386) </w:t>
    </w:r>
    <w:r w:rsidR="009F7CC5">
      <w:rPr>
        <w:b/>
      </w:rPr>
      <w:t xml:space="preserve">XXX-XXXX </w:t>
    </w:r>
    <w:r w:rsidRPr="00F33DC2">
      <w:rPr>
        <w:b/>
      </w:rPr>
      <w:t xml:space="preserve">/ </w:t>
    </w:r>
    <w:r w:rsidR="009F7CC5">
      <w:rPr>
        <w:b/>
      </w:rPr>
      <w:t>XYZ</w:t>
    </w:r>
    <w:r w:rsidRPr="00F33DC2">
      <w:rPr>
        <w:b/>
      </w:rPr>
      <w:t>@my.erau.edu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BD3"/>
    <w:multiLevelType w:val="hybridMultilevel"/>
    <w:tmpl w:val="78A4B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6FDB"/>
    <w:multiLevelType w:val="hybridMultilevel"/>
    <w:tmpl w:val="D3C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9ED"/>
    <w:multiLevelType w:val="hybridMultilevel"/>
    <w:tmpl w:val="2C9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1118B"/>
    <w:multiLevelType w:val="hybridMultilevel"/>
    <w:tmpl w:val="4E742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50DAB"/>
    <w:multiLevelType w:val="hybridMultilevel"/>
    <w:tmpl w:val="F70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2EFC"/>
    <w:multiLevelType w:val="hybridMultilevel"/>
    <w:tmpl w:val="853E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C2"/>
    <w:rsid w:val="0008427A"/>
    <w:rsid w:val="000D1200"/>
    <w:rsid w:val="000E0485"/>
    <w:rsid w:val="001942EE"/>
    <w:rsid w:val="001D1972"/>
    <w:rsid w:val="0020162A"/>
    <w:rsid w:val="002D0F25"/>
    <w:rsid w:val="002F1726"/>
    <w:rsid w:val="00366BC5"/>
    <w:rsid w:val="003A4354"/>
    <w:rsid w:val="003B4513"/>
    <w:rsid w:val="00483FE3"/>
    <w:rsid w:val="004D4117"/>
    <w:rsid w:val="004E05D5"/>
    <w:rsid w:val="004F6E55"/>
    <w:rsid w:val="00562133"/>
    <w:rsid w:val="005A50A6"/>
    <w:rsid w:val="005A68C0"/>
    <w:rsid w:val="006D2299"/>
    <w:rsid w:val="006D4719"/>
    <w:rsid w:val="00746295"/>
    <w:rsid w:val="007632D6"/>
    <w:rsid w:val="007E6C35"/>
    <w:rsid w:val="0086002A"/>
    <w:rsid w:val="008E303E"/>
    <w:rsid w:val="00916711"/>
    <w:rsid w:val="009B38B4"/>
    <w:rsid w:val="009C07D4"/>
    <w:rsid w:val="009F7CC5"/>
    <w:rsid w:val="00A06562"/>
    <w:rsid w:val="00A56DB9"/>
    <w:rsid w:val="00A81E57"/>
    <w:rsid w:val="00B07812"/>
    <w:rsid w:val="00B24D01"/>
    <w:rsid w:val="00B54109"/>
    <w:rsid w:val="00B63D18"/>
    <w:rsid w:val="00B8556B"/>
    <w:rsid w:val="00C16706"/>
    <w:rsid w:val="00C9139B"/>
    <w:rsid w:val="00D516E7"/>
    <w:rsid w:val="00DA74D6"/>
    <w:rsid w:val="00F33DC2"/>
    <w:rsid w:val="00FB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F83F"/>
  <w15:chartTrackingRefBased/>
  <w15:docId w15:val="{29771103-A29E-4CA5-B178-0EF9953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D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D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62"/>
  </w:style>
  <w:style w:type="paragraph" w:styleId="Footer">
    <w:name w:val="footer"/>
    <w:basedOn w:val="Normal"/>
    <w:link w:val="FooterChar"/>
    <w:uiPriority w:val="99"/>
    <w:unhideWhenUsed/>
    <w:rsid w:val="00A0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4EFF126FC754FA4F97A79E105EB3B" ma:contentTypeVersion="13" ma:contentTypeDescription="Create a new document." ma:contentTypeScope="" ma:versionID="27f42bf9e544e712955a2dddb070692a">
  <xsd:schema xmlns:xsd="http://www.w3.org/2001/XMLSchema" xmlns:xs="http://www.w3.org/2001/XMLSchema" xmlns:p="http://schemas.microsoft.com/office/2006/metadata/properties" xmlns:ns2="e88b0642-f455-46db-91e8-7c2a1c20ecb8" xmlns:ns3="6cb15346-e67b-4afc-bc76-01ae49df60a4" targetNamespace="http://schemas.microsoft.com/office/2006/metadata/properties" ma:root="true" ma:fieldsID="77e65fd3bfb41eec9171b3649678b785" ns2:_="" ns3:_="">
    <xsd:import namespace="e88b0642-f455-46db-91e8-7c2a1c20ecb8"/>
    <xsd:import namespace="6cb15346-e67b-4afc-bc76-01ae49df60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642-f455-46db-91e8-7c2a1c20ec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5346-e67b-4afc-bc76-01ae49df6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8b0642-f455-46db-91e8-7c2a1c20ecb8">UAEXTREL-32-1161</_dlc_DocId>
    <_dlc_DocIdUrl xmlns="e88b0642-f455-46db-91e8-7c2a1c20ecb8">
      <Url>https://myerauedu.sharepoint.com/teams/UA_External_Relations/Career_Services/_layouts/15/DocIdRedir.aspx?ID=UAEXTREL-32-1161</Url>
      <Description>UAEXTREL-32-1161</Description>
    </_dlc_DocIdUrl>
  </documentManagement>
</p:properties>
</file>

<file path=customXml/itemProps1.xml><?xml version="1.0" encoding="utf-8"?>
<ds:datastoreItem xmlns:ds="http://schemas.openxmlformats.org/officeDocument/2006/customXml" ds:itemID="{367DAFE7-03D2-44F3-8259-D34CE52A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b0642-f455-46db-91e8-7c2a1c20ecb8"/>
    <ds:schemaRef ds:uri="6cb15346-e67b-4afc-bc76-01ae49df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B191A-E5F3-4022-B86F-61565E02BB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AAD2D0-5387-46B6-A136-DCADF2C35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0A3F9-92D8-42D6-A557-DE0218142743}">
  <ds:schemaRefs>
    <ds:schemaRef ds:uri="http://schemas.microsoft.com/office/2006/documentManagement/types"/>
    <ds:schemaRef ds:uri="6cb15346-e67b-4afc-bc76-01ae49df60a4"/>
    <ds:schemaRef ds:uri="http://purl.org/dc/elements/1.1/"/>
    <ds:schemaRef ds:uri="http://schemas.microsoft.com/office/2006/metadata/properties"/>
    <ds:schemaRef ds:uri="e88b0642-f455-46db-91e8-7c2a1c20ecb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2450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 sey</dc:creator>
  <cp:keywords/>
  <dc:description/>
  <cp:lastModifiedBy>Schrum, Katie M.</cp:lastModifiedBy>
  <cp:revision>2</cp:revision>
  <dcterms:created xsi:type="dcterms:W3CDTF">2021-02-25T19:10:00Z</dcterms:created>
  <dcterms:modified xsi:type="dcterms:W3CDTF">2021-02-25T19:10:00Z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0x010100B854EFF126FC754FA4F97A79E105EB3B</vt:lpwstr>
  </property>
  <property fmtid="{D5CDD505-2E9C-101B-9397-08002B2CF9AE}" pid="3" name="_dlc_DocIdItemGuid">
    <vt:lpwstr>46e35fd5-0db1-4e48-b7ea-c5c5c6ce201f</vt:lpwstr>
  </property>
</Properties>
</file>